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D421" w14:textId="77777777" w:rsidR="00AD4177" w:rsidRDefault="00AD4177" w:rsidP="00AD4177">
      <w:pPr>
        <w:pStyle w:val="Titre"/>
        <w:rPr>
          <w:rFonts w:ascii="Bahnschrift SemiLight Condensed" w:hAnsi="Bahnschrift SemiLight Condensed"/>
        </w:rPr>
      </w:pPr>
      <w:r>
        <w:rPr>
          <w:noProof/>
        </w:rPr>
        <w:drawing>
          <wp:anchor distT="0" distB="0" distL="114300" distR="114300" simplePos="0" relativeHeight="251659264" behindDoc="0" locked="0" layoutInCell="1" hidden="0" allowOverlap="1" wp14:anchorId="418213D7" wp14:editId="1D024CCD">
            <wp:simplePos x="0" y="0"/>
            <wp:positionH relativeFrom="column">
              <wp:posOffset>-133350</wp:posOffset>
            </wp:positionH>
            <wp:positionV relativeFrom="paragraph">
              <wp:posOffset>-634365</wp:posOffset>
            </wp:positionV>
            <wp:extent cx="1727200" cy="1570355"/>
            <wp:effectExtent l="0" t="0" r="6350" b="0"/>
            <wp:wrapNone/>
            <wp:docPr id="6" name="image3.jpg"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3.jpg" descr="Une image contenant texte&#10;&#10;Description générée automatiquement"/>
                    <pic:cNvPicPr preferRelativeResize="0"/>
                  </pic:nvPicPr>
                  <pic:blipFill>
                    <a:blip r:embed="rId9"/>
                    <a:srcRect/>
                    <a:stretch>
                      <a:fillRect/>
                    </a:stretch>
                  </pic:blipFill>
                  <pic:spPr>
                    <a:xfrm>
                      <a:off x="0" y="0"/>
                      <a:ext cx="1727200" cy="1570355"/>
                    </a:xfrm>
                    <a:prstGeom prst="rect">
                      <a:avLst/>
                    </a:prstGeom>
                    <a:ln/>
                  </pic:spPr>
                </pic:pic>
              </a:graphicData>
            </a:graphic>
            <wp14:sizeRelH relativeFrom="margin">
              <wp14:pctWidth>0</wp14:pctWidth>
            </wp14:sizeRelH>
            <wp14:sizeRelV relativeFrom="margin">
              <wp14:pctHeight>0</wp14:pctHeight>
            </wp14:sizeRelV>
          </wp:anchor>
        </w:drawing>
      </w:r>
    </w:p>
    <w:p w14:paraId="5B96B3CE" w14:textId="77777777" w:rsidR="00AD4177" w:rsidRDefault="00AD4177" w:rsidP="00AD4177">
      <w:pPr>
        <w:pStyle w:val="Titre"/>
        <w:rPr>
          <w:rFonts w:ascii="Bahnschrift SemiLight Condensed" w:hAnsi="Bahnschrift SemiLight Condensed"/>
        </w:rPr>
      </w:pPr>
    </w:p>
    <w:p w14:paraId="3F7CBA0E" w14:textId="77777777" w:rsidR="00AD4177" w:rsidRDefault="00AD4177" w:rsidP="00AD4177">
      <w:pPr>
        <w:pStyle w:val="Titre"/>
        <w:rPr>
          <w:rFonts w:ascii="Bahnschrift SemiLight Condensed" w:hAnsi="Bahnschrift SemiLight Condensed"/>
        </w:rPr>
      </w:pPr>
    </w:p>
    <w:p w14:paraId="2EFA8B38" w14:textId="6045E810" w:rsidR="00AD4177" w:rsidRPr="00F77D86" w:rsidRDefault="00AD4177" w:rsidP="00AD4177">
      <w:pPr>
        <w:pStyle w:val="Titre"/>
        <w:rPr>
          <w:rFonts w:ascii="Now Black" w:hAnsi="Now Black"/>
          <w:color w:val="24B7C3"/>
        </w:rPr>
      </w:pPr>
      <w:r w:rsidRPr="00F77D86">
        <w:rPr>
          <w:rFonts w:ascii="Now Black" w:hAnsi="Now Black"/>
          <w:color w:val="24B7C3"/>
        </w:rPr>
        <w:t>DOSSIER DE CANDIDATURE</w:t>
      </w:r>
      <w:r w:rsidRPr="00F77D86">
        <w:rPr>
          <w:rFonts w:ascii="Calibri" w:hAnsi="Calibri" w:cs="Calibri"/>
          <w:color w:val="24B7C3"/>
        </w:rPr>
        <w:t> </w:t>
      </w:r>
      <w:r w:rsidRPr="00F77D86">
        <w:rPr>
          <w:rFonts w:ascii="Now Black" w:hAnsi="Now Black"/>
          <w:color w:val="24B7C3"/>
        </w:rPr>
        <w:t xml:space="preserve">: </w:t>
      </w:r>
    </w:p>
    <w:p w14:paraId="5CBBBEE8" w14:textId="27F06A7B" w:rsidR="00AD4177" w:rsidRPr="00F77D86" w:rsidRDefault="00AD4177" w:rsidP="00AD4177">
      <w:pPr>
        <w:rPr>
          <w:rFonts w:ascii="Now Medium" w:hAnsi="Now Medium"/>
          <w:b/>
          <w:bCs/>
          <w:color w:val="24B7C3"/>
        </w:rPr>
      </w:pPr>
      <w:r w:rsidRPr="00F77D86">
        <w:rPr>
          <w:rFonts w:ascii="Now Medium" w:hAnsi="Now Medium"/>
          <w:b/>
          <w:bCs/>
          <w:color w:val="24B7C3"/>
        </w:rPr>
        <w:t>Appel à manifestation d'intérêt "</w:t>
      </w:r>
      <w:proofErr w:type="spellStart"/>
      <w:r w:rsidRPr="00F77D86">
        <w:rPr>
          <w:rFonts w:ascii="Now Medium" w:hAnsi="Now Medium"/>
          <w:b/>
          <w:bCs/>
          <w:color w:val="24B7C3"/>
        </w:rPr>
        <w:t>F</w:t>
      </w:r>
      <w:r w:rsidR="00103351">
        <w:rPr>
          <w:rFonts w:ascii="Now Medium" w:hAnsi="Now Medium"/>
          <w:b/>
          <w:bCs/>
          <w:color w:val="24B7C3"/>
        </w:rPr>
        <w:t>esti’</w:t>
      </w:r>
      <w:r w:rsidRPr="00F77D86">
        <w:rPr>
          <w:rFonts w:ascii="Now Medium" w:hAnsi="Now Medium"/>
          <w:b/>
          <w:bCs/>
          <w:color w:val="24B7C3"/>
        </w:rPr>
        <w:t>VAD</w:t>
      </w:r>
      <w:proofErr w:type="spellEnd"/>
      <w:r w:rsidRPr="00F77D86">
        <w:rPr>
          <w:rFonts w:ascii="Now Medium" w:hAnsi="Now Medium"/>
          <w:b/>
          <w:bCs/>
          <w:color w:val="24B7C3"/>
        </w:rPr>
        <w:t>"</w:t>
      </w:r>
    </w:p>
    <w:p w14:paraId="2997A2C6" w14:textId="6F73554D" w:rsidR="00AD4177" w:rsidRPr="00F77D86" w:rsidRDefault="00AD4177" w:rsidP="00AD4177">
      <w:pPr>
        <w:spacing w:after="0" w:line="240" w:lineRule="auto"/>
        <w:rPr>
          <w:color w:val="24B7C3"/>
        </w:rPr>
      </w:pPr>
      <w:r w:rsidRPr="00E74204">
        <w:rPr>
          <w:rFonts w:eastAsiaTheme="minorHAnsi" w:cstheme="minorBidi"/>
          <w:color w:val="24B7C3"/>
          <w:szCs w:val="22"/>
          <w:lang w:eastAsia="en-US"/>
        </w:rPr>
        <w:t xml:space="preserve">Ville &amp; Aménagement Durable propose une nouvelle version de </w:t>
      </w:r>
      <w:r w:rsidR="00103351">
        <w:rPr>
          <w:rFonts w:eastAsiaTheme="minorHAnsi" w:cstheme="minorBidi"/>
          <w:color w:val="24B7C3"/>
          <w:szCs w:val="22"/>
          <w:lang w:eastAsia="en-US"/>
        </w:rPr>
        <w:t>f</w:t>
      </w:r>
      <w:r w:rsidRPr="00E74204">
        <w:rPr>
          <w:rFonts w:eastAsiaTheme="minorHAnsi" w:cstheme="minorBidi"/>
          <w:color w:val="24B7C3"/>
          <w:szCs w:val="22"/>
          <w:lang w:eastAsia="en-US"/>
        </w:rPr>
        <w:t xml:space="preserve">estival, le </w:t>
      </w:r>
      <w:proofErr w:type="spellStart"/>
      <w:r w:rsidRPr="00E74204">
        <w:rPr>
          <w:rFonts w:eastAsiaTheme="minorHAnsi" w:cstheme="minorBidi"/>
          <w:color w:val="24B7C3"/>
          <w:szCs w:val="22"/>
          <w:lang w:eastAsia="en-US"/>
        </w:rPr>
        <w:t>F</w:t>
      </w:r>
      <w:r w:rsidR="00103351">
        <w:rPr>
          <w:rFonts w:eastAsiaTheme="minorHAnsi" w:cstheme="minorBidi"/>
          <w:color w:val="24B7C3"/>
          <w:szCs w:val="22"/>
          <w:lang w:eastAsia="en-US"/>
        </w:rPr>
        <w:t>esti</w:t>
      </w:r>
      <w:r w:rsidRPr="00E74204">
        <w:rPr>
          <w:rFonts w:eastAsiaTheme="minorHAnsi" w:cstheme="minorBidi"/>
          <w:color w:val="24B7C3"/>
          <w:szCs w:val="22"/>
          <w:lang w:eastAsia="en-US"/>
        </w:rPr>
        <w:t>’VAD</w:t>
      </w:r>
      <w:proofErr w:type="spellEnd"/>
      <w:r w:rsidRPr="00E74204">
        <w:rPr>
          <w:rFonts w:eastAsiaTheme="minorHAnsi" w:cstheme="minorBidi"/>
          <w:color w:val="24B7C3"/>
          <w:szCs w:val="22"/>
          <w:lang w:eastAsia="en-US"/>
        </w:rPr>
        <w:t> : une programmation évènementielle sur toute l’année 2024 au service des stratégies et des projets des collectivités territoriales.</w:t>
      </w:r>
    </w:p>
    <w:p w14:paraId="394C4D43" w14:textId="77777777" w:rsidR="00AD4177" w:rsidRPr="00E74204" w:rsidRDefault="00AD4177" w:rsidP="00AD4177">
      <w:pPr>
        <w:spacing w:after="0" w:line="240" w:lineRule="auto"/>
        <w:rPr>
          <w:rFonts w:eastAsiaTheme="minorHAnsi" w:cstheme="minorBidi"/>
          <w:szCs w:val="22"/>
          <w:lang w:eastAsia="en-US"/>
        </w:rPr>
      </w:pPr>
    </w:p>
    <w:p w14:paraId="25BABDDC" w14:textId="48DB9185" w:rsidR="00103351" w:rsidRDefault="00AD4177" w:rsidP="0056257D">
      <w:pPr>
        <w:spacing w:before="0" w:after="0" w:line="240" w:lineRule="auto"/>
        <w:rPr>
          <w:rFonts w:eastAsiaTheme="minorHAnsi" w:cstheme="minorBidi"/>
          <w:szCs w:val="22"/>
          <w:lang w:eastAsia="en-US"/>
        </w:rPr>
      </w:pPr>
      <w:r w:rsidRPr="00E74204">
        <w:rPr>
          <w:rFonts w:eastAsiaTheme="minorHAnsi" w:cstheme="minorBidi"/>
          <w:szCs w:val="22"/>
          <w:lang w:eastAsia="en-US"/>
        </w:rPr>
        <w:t xml:space="preserve">Pour mettre en œuvre ce </w:t>
      </w:r>
      <w:proofErr w:type="spellStart"/>
      <w:r w:rsidRPr="00E74204">
        <w:rPr>
          <w:rFonts w:eastAsiaTheme="minorHAnsi" w:cstheme="minorBidi"/>
          <w:szCs w:val="22"/>
          <w:lang w:eastAsia="en-US"/>
        </w:rPr>
        <w:t>Festi’VAD</w:t>
      </w:r>
      <w:proofErr w:type="spellEnd"/>
      <w:r w:rsidRPr="00E74204">
        <w:rPr>
          <w:rFonts w:eastAsiaTheme="minorHAnsi" w:cstheme="minorBidi"/>
          <w:szCs w:val="22"/>
          <w:lang w:eastAsia="en-US"/>
        </w:rPr>
        <w:t xml:space="preserve">, un appel à manifestation d’intérêt est lancé aux collectivités pour proposer un site d’accueil et un projet support </w:t>
      </w:r>
      <w:r w:rsidR="006764B0" w:rsidRPr="006764B0">
        <w:rPr>
          <w:rFonts w:eastAsiaTheme="minorHAnsi" w:cstheme="minorBidi"/>
          <w:szCs w:val="22"/>
          <w:lang w:eastAsia="en-US"/>
        </w:rPr>
        <w:t xml:space="preserve">répondant à un ou plusieurs </w:t>
      </w:r>
      <w:r w:rsidR="00460883">
        <w:rPr>
          <w:rFonts w:eastAsiaTheme="minorHAnsi" w:cstheme="minorBidi"/>
          <w:szCs w:val="22"/>
          <w:lang w:eastAsia="en-US"/>
        </w:rPr>
        <w:t>axes du festival</w:t>
      </w:r>
      <w:r w:rsidRPr="00E74204">
        <w:rPr>
          <w:rFonts w:eastAsiaTheme="minorHAnsi" w:cstheme="minorBidi"/>
          <w:szCs w:val="22"/>
          <w:lang w:eastAsia="en-US"/>
        </w:rPr>
        <w:t>. Les démarches proposées peuvent par exemple concerner un espace public, un aménagement, la redynamisation d’un centre bourg, un projet de construction ou de réhabilitation, d’occupation temporaire, ou de mutation d’un quartier, une stratégie globale d’adaptation au changement climatique ou une vision de territoire à l’horizon 2050, etc.</w:t>
      </w:r>
    </w:p>
    <w:p w14:paraId="569C5640" w14:textId="23189DB2" w:rsidR="0056257D" w:rsidRDefault="00AD4177" w:rsidP="00103351">
      <w:pPr>
        <w:spacing w:before="0" w:after="0" w:line="240" w:lineRule="auto"/>
      </w:pPr>
      <w:r>
        <w:br/>
        <w:t xml:space="preserve">La collectivité </w:t>
      </w:r>
      <w:r w:rsidRPr="00E74204">
        <w:t xml:space="preserve">peut répondre à un ou plusieurs format(s) </w:t>
      </w:r>
      <w:r>
        <w:t>innovant(s).</w:t>
      </w:r>
      <w:r w:rsidR="00103351">
        <w:t xml:space="preserve"> </w:t>
      </w:r>
      <w:r>
        <w:br/>
      </w:r>
      <w:r w:rsidRPr="00E74204">
        <w:t>Une seule collectivité sera retenue par format</w:t>
      </w:r>
      <w:r>
        <w:t xml:space="preserve">, mais tous les candidats seront invités et mis en valeur </w:t>
      </w:r>
      <w:r w:rsidR="00103351">
        <w:t>à</w:t>
      </w:r>
      <w:r>
        <w:t xml:space="preserve"> minima lors de l’événement de lancement.</w:t>
      </w:r>
    </w:p>
    <w:p w14:paraId="1026F564" w14:textId="43455A0C" w:rsidR="00AD4177" w:rsidRDefault="00AD4177" w:rsidP="0056257D">
      <w:pPr>
        <w:spacing w:before="0" w:after="0" w:line="240" w:lineRule="auto"/>
      </w:pPr>
      <w:r>
        <w:t>L’objectif de la sélection sera d’obtenir trois typologies de territoire afin de montrer l’étendue des actions possibles selon les contextes territoriaux. </w:t>
      </w:r>
    </w:p>
    <w:p w14:paraId="41A0BC7E" w14:textId="77777777" w:rsidR="00AD4177" w:rsidRDefault="00AD4177" w:rsidP="0056257D">
      <w:pPr>
        <w:spacing w:before="0" w:after="0" w:line="240" w:lineRule="auto"/>
      </w:pPr>
    </w:p>
    <w:p w14:paraId="4E6C0C55" w14:textId="77777777" w:rsidR="00AD4177" w:rsidRDefault="00AD4177" w:rsidP="00103351">
      <w:pPr>
        <w:spacing w:before="0" w:after="0" w:line="240" w:lineRule="auto"/>
      </w:pPr>
      <w:r>
        <w:t xml:space="preserve">Ce dossier doit permettre à Ville &amp; Aménagement Durable d’avoir une vision et une compréhension globales du projet du candidat. </w:t>
      </w:r>
    </w:p>
    <w:p w14:paraId="2221FB90" w14:textId="77777777" w:rsidR="00AD4177" w:rsidRDefault="00AD4177" w:rsidP="00AD4177"/>
    <w:p w14:paraId="0CBC7F42" w14:textId="77777777" w:rsidR="00AD4177" w:rsidRPr="00E74204" w:rsidRDefault="00AD4177" w:rsidP="00AD4177">
      <w:pPr>
        <w:pStyle w:val="Titre2"/>
        <w:rPr>
          <w:rFonts w:eastAsiaTheme="minorHAnsi" w:cstheme="minorBidi"/>
          <w:sz w:val="20"/>
          <w:szCs w:val="22"/>
          <w:lang w:eastAsia="en-US"/>
        </w:rPr>
      </w:pPr>
      <w:r w:rsidRPr="00F77D86">
        <w:t>LES CONDITIONS POUR CANDIDATER :</w:t>
      </w:r>
      <w:r w:rsidRPr="00F77D86">
        <w:rPr>
          <w:rFonts w:ascii="Calibri" w:hAnsi="Calibri" w:cs="Calibri"/>
        </w:rPr>
        <w:t> </w:t>
      </w:r>
    </w:p>
    <w:p w14:paraId="366AC671" w14:textId="0154DCDE" w:rsidR="00AD4177" w:rsidRPr="00E74204" w:rsidRDefault="0056257D" w:rsidP="00103351">
      <w:pPr>
        <w:numPr>
          <w:ilvl w:val="0"/>
          <w:numId w:val="42"/>
        </w:numPr>
        <w:spacing w:before="100" w:beforeAutospacing="1" w:after="100" w:afterAutospacing="1" w:line="240" w:lineRule="auto"/>
        <w:rPr>
          <w:rFonts w:eastAsiaTheme="minorHAnsi" w:cstheme="minorBidi"/>
          <w:szCs w:val="22"/>
          <w:lang w:eastAsia="en-US"/>
        </w:rPr>
      </w:pPr>
      <w:r w:rsidRPr="00E74204">
        <w:rPr>
          <w:rFonts w:eastAsiaTheme="minorHAnsi" w:cstheme="minorBidi"/>
          <w:szCs w:val="22"/>
          <w:lang w:eastAsia="en-US"/>
        </w:rPr>
        <w:t>Être</w:t>
      </w:r>
      <w:r w:rsidR="00AD4177" w:rsidRPr="00E74204">
        <w:rPr>
          <w:rFonts w:eastAsiaTheme="minorHAnsi" w:cstheme="minorBidi"/>
          <w:szCs w:val="22"/>
          <w:lang w:eastAsia="en-US"/>
        </w:rPr>
        <w:t xml:space="preserve"> une collectivité territoriale de la région </w:t>
      </w:r>
      <w:proofErr w:type="spellStart"/>
      <w:r w:rsidR="00AD4177" w:rsidRPr="00E74204">
        <w:rPr>
          <w:rFonts w:eastAsiaTheme="minorHAnsi" w:cstheme="minorBidi"/>
          <w:szCs w:val="22"/>
          <w:lang w:eastAsia="en-US"/>
        </w:rPr>
        <w:t>AuRA</w:t>
      </w:r>
      <w:proofErr w:type="spellEnd"/>
      <w:r w:rsidR="00AD4177" w:rsidRPr="00E74204">
        <w:rPr>
          <w:rFonts w:eastAsiaTheme="minorHAnsi" w:cstheme="minorBidi"/>
          <w:szCs w:val="22"/>
          <w:lang w:eastAsia="en-US"/>
        </w:rPr>
        <w:t xml:space="preserve">, engagée sur les sujets de construction et/ou d’aménagement durables (ou d’adaptation au changement climatiques, de </w:t>
      </w:r>
      <w:r w:rsidRPr="00E74204">
        <w:rPr>
          <w:rFonts w:eastAsiaTheme="minorHAnsi" w:cstheme="minorBidi"/>
          <w:szCs w:val="22"/>
          <w:lang w:eastAsia="en-US"/>
        </w:rPr>
        <w:t xml:space="preserve">transition </w:t>
      </w:r>
      <w:r>
        <w:rPr>
          <w:rFonts w:eastAsiaTheme="minorHAnsi" w:cstheme="minorBidi"/>
          <w:szCs w:val="22"/>
          <w:lang w:eastAsia="en-US"/>
        </w:rPr>
        <w:t>écologique…</w:t>
      </w:r>
      <w:r w:rsidR="00AD4177" w:rsidRPr="00E74204">
        <w:rPr>
          <w:rFonts w:eastAsiaTheme="minorHAnsi" w:cstheme="minorBidi"/>
          <w:szCs w:val="22"/>
          <w:lang w:eastAsia="en-US"/>
        </w:rPr>
        <w:t>) ;</w:t>
      </w:r>
    </w:p>
    <w:p w14:paraId="4D5B0EBA" w14:textId="77777777" w:rsidR="00460883" w:rsidRDefault="00AD4177" w:rsidP="00460883">
      <w:pPr>
        <w:numPr>
          <w:ilvl w:val="0"/>
          <w:numId w:val="42"/>
        </w:numPr>
        <w:spacing w:before="100" w:beforeAutospacing="1" w:after="100" w:afterAutospacing="1" w:line="240" w:lineRule="auto"/>
        <w:rPr>
          <w:rFonts w:eastAsiaTheme="minorHAnsi" w:cstheme="minorBidi"/>
          <w:szCs w:val="22"/>
          <w:lang w:eastAsia="en-US"/>
        </w:rPr>
      </w:pPr>
      <w:proofErr w:type="gramStart"/>
      <w:r w:rsidRPr="00E74204">
        <w:rPr>
          <w:rFonts w:eastAsiaTheme="minorHAnsi" w:cstheme="minorBidi"/>
          <w:szCs w:val="22"/>
          <w:lang w:eastAsia="en-US"/>
        </w:rPr>
        <w:t>être</w:t>
      </w:r>
      <w:proofErr w:type="gramEnd"/>
      <w:r w:rsidRPr="00E74204">
        <w:rPr>
          <w:rFonts w:eastAsiaTheme="minorHAnsi" w:cstheme="minorBidi"/>
          <w:szCs w:val="22"/>
          <w:lang w:eastAsia="en-US"/>
        </w:rPr>
        <w:t xml:space="preserve"> accessible en train ou transports en commun et disposer d’un lieu permettant l’accueil de 100 personnes ;</w:t>
      </w:r>
      <w:bookmarkStart w:id="0" w:name="_Hlk147930312"/>
    </w:p>
    <w:p w14:paraId="3A16113A" w14:textId="77777777" w:rsidR="00460883" w:rsidRDefault="00460883" w:rsidP="00460883">
      <w:pPr>
        <w:numPr>
          <w:ilvl w:val="0"/>
          <w:numId w:val="42"/>
        </w:numPr>
        <w:spacing w:before="100" w:beforeAutospacing="1" w:after="100" w:afterAutospacing="1" w:line="240" w:lineRule="auto"/>
        <w:rPr>
          <w:rFonts w:eastAsiaTheme="minorHAnsi" w:cstheme="minorBidi"/>
          <w:szCs w:val="22"/>
          <w:lang w:eastAsia="en-US"/>
        </w:rPr>
      </w:pPr>
      <w:proofErr w:type="gramStart"/>
      <w:r>
        <w:t>avoir</w:t>
      </w:r>
      <w:proofErr w:type="gramEnd"/>
      <w:r>
        <w:t xml:space="preserve"> </w:t>
      </w:r>
      <w:r w:rsidRPr="007E0C30">
        <w:t xml:space="preserve">un projet ou une dynamique de territoire </w:t>
      </w:r>
      <w:r>
        <w:t xml:space="preserve">autour </w:t>
      </w:r>
      <w:r w:rsidRPr="007E0C30">
        <w:t xml:space="preserve">des thématiques du </w:t>
      </w:r>
      <w:proofErr w:type="spellStart"/>
      <w:r w:rsidRPr="007E0C30">
        <w:t>F</w:t>
      </w:r>
      <w:r>
        <w:t>esti</w:t>
      </w:r>
      <w:r w:rsidRPr="007E0C30">
        <w:t>’VAD</w:t>
      </w:r>
      <w:proofErr w:type="spellEnd"/>
      <w:r>
        <w:t>, que l’événement pourrait alimenter ;</w:t>
      </w:r>
    </w:p>
    <w:p w14:paraId="0B81CE72" w14:textId="3FEB1F21" w:rsidR="00AD4177" w:rsidRPr="00460883" w:rsidRDefault="00460883" w:rsidP="00460883">
      <w:pPr>
        <w:numPr>
          <w:ilvl w:val="0"/>
          <w:numId w:val="42"/>
        </w:numPr>
        <w:spacing w:before="100" w:beforeAutospacing="1" w:after="100" w:afterAutospacing="1" w:line="240" w:lineRule="auto"/>
        <w:rPr>
          <w:rStyle w:val="fontstyle01"/>
          <w:rFonts w:eastAsiaTheme="minorHAnsi" w:cstheme="minorBidi"/>
          <w:color w:val="auto"/>
          <w:sz w:val="20"/>
          <w:lang w:eastAsia="en-US"/>
        </w:rPr>
      </w:pPr>
      <w:proofErr w:type="gramStart"/>
      <w:r>
        <w:t>p</w:t>
      </w:r>
      <w:r w:rsidRPr="007E0C30">
        <w:t>articiper</w:t>
      </w:r>
      <w:proofErr w:type="gramEnd"/>
      <w:r w:rsidRPr="007E0C30">
        <w:t xml:space="preserve"> </w:t>
      </w:r>
      <w:r w:rsidRPr="00460883">
        <w:rPr>
          <w:rStyle w:val="fontstyle01"/>
          <w:color w:val="000000" w:themeColor="text1"/>
          <w:sz w:val="20"/>
          <w:szCs w:val="20"/>
        </w:rPr>
        <w:t>aux frais liés à l’organisation selon plusieurs formes : mise à disposition d’un lieu, d’un équipement, con</w:t>
      </w:r>
      <w:r w:rsidRPr="00460883">
        <w:rPr>
          <w:rStyle w:val="fontstyle01"/>
          <w:sz w:val="20"/>
          <w:szCs w:val="20"/>
        </w:rPr>
        <w:t>tribution financière aux temps de convivialité type cocktail…</w:t>
      </w:r>
      <w:bookmarkEnd w:id="0"/>
    </w:p>
    <w:p w14:paraId="6A6ABAF9" w14:textId="77777777" w:rsidR="00460883" w:rsidRDefault="00460883" w:rsidP="00460883">
      <w:pPr>
        <w:spacing w:after="0" w:line="240" w:lineRule="auto"/>
      </w:pPr>
    </w:p>
    <w:p w14:paraId="3CEFC29F" w14:textId="77777777" w:rsidR="00AD4177" w:rsidRDefault="00AD4177" w:rsidP="00AD4177">
      <w:pPr>
        <w:pStyle w:val="Sansinterligne"/>
        <w:jc w:val="right"/>
      </w:pPr>
      <w:r w:rsidRPr="00E74204">
        <w:t xml:space="preserve">Pour toute question, vous pouvez envoyer un mail à </w:t>
      </w:r>
    </w:p>
    <w:p w14:paraId="550A2E32" w14:textId="77777777" w:rsidR="00AD4177" w:rsidRDefault="00000000" w:rsidP="00AD4177">
      <w:pPr>
        <w:pStyle w:val="Sansinterligne"/>
        <w:jc w:val="right"/>
        <w:rPr>
          <w:b/>
          <w:bCs/>
        </w:rPr>
      </w:pPr>
      <w:hyperlink r:id="rId10" w:history="1">
        <w:r w:rsidR="00AD4177" w:rsidRPr="003A5685">
          <w:rPr>
            <w:rStyle w:val="Lienhypertexte"/>
            <w:b/>
            <w:bCs/>
            <w:i/>
            <w:iCs/>
          </w:rPr>
          <w:t>contact@ville-amenagement-durable.org</w:t>
        </w:r>
      </w:hyperlink>
      <w:r w:rsidR="00AD4177">
        <w:rPr>
          <w:b/>
          <w:bCs/>
        </w:rPr>
        <w:t xml:space="preserve"> </w:t>
      </w:r>
    </w:p>
    <w:p w14:paraId="029B053E" w14:textId="77777777" w:rsidR="00AD4177" w:rsidRPr="00E74204" w:rsidRDefault="00AD4177" w:rsidP="00AD4177">
      <w:pPr>
        <w:pStyle w:val="Sansinterligne"/>
        <w:jc w:val="right"/>
        <w:rPr>
          <w:b/>
          <w:bCs/>
        </w:rPr>
      </w:pPr>
      <w:proofErr w:type="gramStart"/>
      <w:r w:rsidRPr="00DA3F12">
        <w:t>ou</w:t>
      </w:r>
      <w:proofErr w:type="gramEnd"/>
      <w:r w:rsidRPr="00DA3F12">
        <w:t xml:space="preserve"> nous contacter au numéro suivant :</w:t>
      </w:r>
      <w:r>
        <w:rPr>
          <w:b/>
          <w:bCs/>
        </w:rPr>
        <w:t xml:space="preserve"> </w:t>
      </w:r>
      <w:r w:rsidRPr="00DA3F12">
        <w:rPr>
          <w:b/>
          <w:bCs/>
        </w:rPr>
        <w:t>04 72 70 85 59</w:t>
      </w:r>
    </w:p>
    <w:p w14:paraId="6C79E374" w14:textId="77777777" w:rsidR="00AD4177" w:rsidRDefault="00AD4177" w:rsidP="00AD4177"/>
    <w:p w14:paraId="25CC3857" w14:textId="77777777" w:rsidR="0056257D" w:rsidRDefault="0056257D" w:rsidP="00AD4177"/>
    <w:p w14:paraId="1B17B8E7" w14:textId="77777777" w:rsidR="00AD4177" w:rsidRPr="00AD4177" w:rsidRDefault="00AD4177" w:rsidP="00AD4177">
      <w:pPr>
        <w:pStyle w:val="Titre2"/>
      </w:pPr>
      <w:r w:rsidRPr="00AD4177">
        <w:t xml:space="preserve">RENSEIGNEMENTS SUR LA COLLECTIVITE </w:t>
      </w:r>
    </w:p>
    <w:p w14:paraId="7D5BA699" w14:textId="4FD48416" w:rsidR="00C515B8" w:rsidRPr="00D66B9C" w:rsidRDefault="00AD4177" w:rsidP="00C515B8">
      <w:pPr>
        <w:tabs>
          <w:tab w:val="right" w:leader="hyphen" w:pos="9072"/>
        </w:tabs>
        <w:rPr>
          <w:color w:val="000000" w:themeColor="text1"/>
        </w:rPr>
      </w:pPr>
      <w:r w:rsidRPr="00D66B9C">
        <w:rPr>
          <w:color w:val="000000" w:themeColor="text1"/>
        </w:rPr>
        <w:t>Nom de la collectivité</w:t>
      </w:r>
      <w:r w:rsidR="00C515B8" w:rsidRPr="00D66B9C">
        <w:rPr>
          <w:color w:val="000000" w:themeColor="text1"/>
        </w:rPr>
        <w:t xml:space="preserve"> : </w:t>
      </w:r>
      <w:r w:rsidR="00C515B8" w:rsidRPr="00D66B9C">
        <w:rPr>
          <w:color w:val="000000" w:themeColor="text1"/>
        </w:rPr>
        <w:tab/>
      </w:r>
    </w:p>
    <w:p w14:paraId="4E0D2B5E" w14:textId="6D4A7FD3" w:rsidR="00AD4177" w:rsidRPr="00D66B9C" w:rsidRDefault="00AD4177" w:rsidP="00C515B8">
      <w:pPr>
        <w:tabs>
          <w:tab w:val="right" w:leader="hyphen" w:pos="9072"/>
        </w:tabs>
        <w:rPr>
          <w:color w:val="000000" w:themeColor="text1"/>
        </w:rPr>
      </w:pPr>
      <w:r w:rsidRPr="00D66B9C">
        <w:rPr>
          <w:color w:val="000000" w:themeColor="text1"/>
        </w:rPr>
        <w:t>N° SIRET :</w:t>
      </w:r>
      <w:r w:rsidR="00C515B8" w:rsidRPr="00D66B9C">
        <w:rPr>
          <w:color w:val="000000" w:themeColor="text1"/>
        </w:rPr>
        <w:t xml:space="preserve"> </w:t>
      </w:r>
      <w:r w:rsidR="00C515B8" w:rsidRPr="00D66B9C">
        <w:rPr>
          <w:color w:val="000000" w:themeColor="text1"/>
        </w:rPr>
        <w:tab/>
      </w:r>
    </w:p>
    <w:p w14:paraId="25E78F6E" w14:textId="0A044E7C" w:rsidR="00AD4177" w:rsidRPr="00D66B9C" w:rsidRDefault="00AD4177" w:rsidP="00C515B8">
      <w:pPr>
        <w:tabs>
          <w:tab w:val="right" w:leader="hyphen" w:pos="9072"/>
        </w:tabs>
        <w:rPr>
          <w:color w:val="000000" w:themeColor="text1"/>
        </w:rPr>
      </w:pPr>
      <w:r w:rsidRPr="00D66B9C">
        <w:rPr>
          <w:color w:val="000000" w:themeColor="text1"/>
        </w:rPr>
        <w:t xml:space="preserve">Département : </w:t>
      </w:r>
      <w:r w:rsidR="00C515B8" w:rsidRPr="00D66B9C">
        <w:rPr>
          <w:color w:val="000000" w:themeColor="text1"/>
        </w:rPr>
        <w:tab/>
      </w:r>
    </w:p>
    <w:p w14:paraId="3383E3CF" w14:textId="77C59614" w:rsidR="00AD4177" w:rsidRPr="00D66B9C" w:rsidRDefault="00AD4177" w:rsidP="00C515B8">
      <w:pPr>
        <w:tabs>
          <w:tab w:val="right" w:leader="hyphen" w:pos="9072"/>
        </w:tabs>
        <w:rPr>
          <w:color w:val="000000" w:themeColor="text1"/>
        </w:rPr>
      </w:pPr>
      <w:r w:rsidRPr="00D66B9C">
        <w:rPr>
          <w:color w:val="000000" w:themeColor="text1"/>
        </w:rPr>
        <w:t>Superficie de la commune :</w:t>
      </w:r>
      <w:r w:rsidR="00C515B8" w:rsidRPr="00D66B9C">
        <w:rPr>
          <w:color w:val="000000" w:themeColor="text1"/>
        </w:rPr>
        <w:t xml:space="preserve"> </w:t>
      </w:r>
      <w:r w:rsidR="00C515B8" w:rsidRPr="00D66B9C">
        <w:rPr>
          <w:color w:val="000000" w:themeColor="text1"/>
        </w:rPr>
        <w:tab/>
      </w:r>
    </w:p>
    <w:p w14:paraId="7CB42380" w14:textId="23335BB8" w:rsidR="00AD4177" w:rsidRPr="00D66B9C" w:rsidRDefault="00AD4177" w:rsidP="00C515B8">
      <w:pPr>
        <w:tabs>
          <w:tab w:val="right" w:leader="hyphen" w:pos="9072"/>
        </w:tabs>
        <w:rPr>
          <w:color w:val="000000" w:themeColor="text1"/>
        </w:rPr>
      </w:pPr>
      <w:r w:rsidRPr="00D66B9C">
        <w:rPr>
          <w:color w:val="000000" w:themeColor="text1"/>
        </w:rPr>
        <w:t>Population municipale :</w:t>
      </w:r>
      <w:r w:rsidR="00C515B8" w:rsidRPr="00D66B9C">
        <w:rPr>
          <w:color w:val="000000" w:themeColor="text1"/>
        </w:rPr>
        <w:t xml:space="preserve"> </w:t>
      </w:r>
      <w:r w:rsidR="00C515B8" w:rsidRPr="00D66B9C">
        <w:rPr>
          <w:color w:val="000000" w:themeColor="text1"/>
        </w:rPr>
        <w:tab/>
      </w:r>
    </w:p>
    <w:p w14:paraId="25C2E52E" w14:textId="04527265" w:rsidR="00AD4177" w:rsidRPr="00D66B9C" w:rsidRDefault="00AD4177" w:rsidP="00C515B8">
      <w:pPr>
        <w:tabs>
          <w:tab w:val="right" w:leader="hyphen" w:pos="9072"/>
        </w:tabs>
        <w:rPr>
          <w:color w:val="000000" w:themeColor="text1"/>
        </w:rPr>
      </w:pPr>
      <w:r w:rsidRPr="00D66B9C">
        <w:rPr>
          <w:color w:val="000000" w:themeColor="text1"/>
        </w:rPr>
        <w:t xml:space="preserve">Population agglomération : </w:t>
      </w:r>
      <w:r w:rsidR="00C515B8" w:rsidRPr="00D66B9C">
        <w:rPr>
          <w:color w:val="000000" w:themeColor="text1"/>
        </w:rPr>
        <w:tab/>
      </w:r>
    </w:p>
    <w:p w14:paraId="7BF5E236" w14:textId="69FB4A48" w:rsidR="00AD4177" w:rsidRPr="00D66B9C" w:rsidRDefault="00AD4177" w:rsidP="00C515B8">
      <w:pPr>
        <w:tabs>
          <w:tab w:val="right" w:leader="hyphen" w:pos="9072"/>
        </w:tabs>
        <w:rPr>
          <w:color w:val="000000" w:themeColor="text1"/>
        </w:rPr>
      </w:pPr>
      <w:r w:rsidRPr="00D66B9C">
        <w:rPr>
          <w:color w:val="000000" w:themeColor="text1"/>
        </w:rPr>
        <w:t xml:space="preserve">Gare ferroviaire (ou routière) </w:t>
      </w:r>
      <w:r w:rsidR="009D2262" w:rsidRPr="00D66B9C">
        <w:rPr>
          <w:color w:val="000000" w:themeColor="text1"/>
        </w:rPr>
        <w:t>d’accès</w:t>
      </w:r>
      <w:r w:rsidRPr="00D66B9C">
        <w:rPr>
          <w:color w:val="000000" w:themeColor="text1"/>
        </w:rPr>
        <w:t xml:space="preserve"> : </w:t>
      </w:r>
      <w:r w:rsidR="00C515B8" w:rsidRPr="00D66B9C">
        <w:rPr>
          <w:color w:val="000000" w:themeColor="text1"/>
        </w:rPr>
        <w:tab/>
      </w:r>
    </w:p>
    <w:p w14:paraId="40CFE5F8" w14:textId="68B084DF" w:rsidR="00AD4177" w:rsidRPr="00D66B9C" w:rsidRDefault="00AD4177" w:rsidP="00C515B8">
      <w:pPr>
        <w:tabs>
          <w:tab w:val="right" w:leader="hyphen" w:pos="9072"/>
        </w:tabs>
        <w:rPr>
          <w:color w:val="000000" w:themeColor="text1"/>
        </w:rPr>
      </w:pPr>
      <w:r w:rsidRPr="00D66B9C">
        <w:rPr>
          <w:color w:val="000000" w:themeColor="text1"/>
        </w:rPr>
        <w:t>Distance entre la gare et le lieu d’accueil (éventuellement) :</w:t>
      </w:r>
      <w:r w:rsidR="00C515B8" w:rsidRPr="00D66B9C">
        <w:rPr>
          <w:color w:val="000000" w:themeColor="text1"/>
        </w:rPr>
        <w:t xml:space="preserve"> </w:t>
      </w:r>
      <w:r w:rsidR="00C515B8" w:rsidRPr="00D66B9C">
        <w:rPr>
          <w:color w:val="000000" w:themeColor="text1"/>
        </w:rPr>
        <w:tab/>
      </w:r>
    </w:p>
    <w:p w14:paraId="20F75F12" w14:textId="4EF79703" w:rsidR="00AD4177" w:rsidRDefault="00AD4177" w:rsidP="00D66B9C">
      <w:pPr>
        <w:tabs>
          <w:tab w:val="right" w:leader="hyphen" w:pos="9072"/>
        </w:tabs>
      </w:pPr>
      <w:r w:rsidRPr="001A63BC">
        <w:t>Si vous n'êtes pas une collectivité, merci de préciser la collectivité pour laquelle vous travaillez :</w:t>
      </w:r>
      <w:r w:rsidR="00C515B8">
        <w:t xml:space="preserve"> </w:t>
      </w:r>
      <w:r w:rsidR="00D66B9C" w:rsidRPr="00D66B9C">
        <w:rPr>
          <w:color w:val="000000" w:themeColor="text1"/>
        </w:rPr>
        <w:tab/>
      </w:r>
    </w:p>
    <w:p w14:paraId="7CC60AAB" w14:textId="77777777" w:rsidR="00C515B8" w:rsidRPr="001A63BC" w:rsidRDefault="00C515B8" w:rsidP="00C515B8">
      <w:pPr>
        <w:tabs>
          <w:tab w:val="right" w:leader="hyphen" w:pos="9072"/>
        </w:tabs>
        <w:rPr>
          <w:color w:val="24B7C3" w:themeColor="accent1"/>
        </w:rPr>
      </w:pPr>
    </w:p>
    <w:p w14:paraId="4D06F84D" w14:textId="3A440A34" w:rsidR="00AD4177" w:rsidRPr="001A63BC" w:rsidRDefault="00AD4177" w:rsidP="00C515B8">
      <w:pPr>
        <w:pStyle w:val="Titre2"/>
        <w:tabs>
          <w:tab w:val="right" w:pos="9072"/>
        </w:tabs>
      </w:pPr>
      <w:r w:rsidRPr="001A63BC">
        <w:t>INFORMATIONS SUR LE REPONDANT</w:t>
      </w:r>
      <w:r w:rsidRPr="001A63BC">
        <w:rPr>
          <w:rFonts w:ascii="Calibri" w:hAnsi="Calibri" w:cs="Calibri"/>
        </w:rPr>
        <w:t> </w:t>
      </w:r>
      <w:r w:rsidRPr="001A63BC">
        <w:t xml:space="preserve">: </w:t>
      </w:r>
      <w:r w:rsidR="00C515B8">
        <w:tab/>
      </w:r>
    </w:p>
    <w:p w14:paraId="71D75040" w14:textId="69257065" w:rsidR="00AD4177" w:rsidRPr="00D66B9C" w:rsidRDefault="00AD4177" w:rsidP="00C515B8">
      <w:pPr>
        <w:tabs>
          <w:tab w:val="right" w:leader="hyphen" w:pos="9072"/>
        </w:tabs>
        <w:rPr>
          <w:color w:val="000000" w:themeColor="text1"/>
        </w:rPr>
      </w:pPr>
      <w:r w:rsidRPr="00D66B9C">
        <w:rPr>
          <w:color w:val="000000" w:themeColor="text1"/>
        </w:rPr>
        <w:t>Nom et prénom du représentant</w:t>
      </w:r>
      <w:r w:rsidR="009D2262" w:rsidRPr="00D66B9C">
        <w:rPr>
          <w:color w:val="000000" w:themeColor="text1"/>
        </w:rPr>
        <w:t xml:space="preserve"> </w:t>
      </w:r>
      <w:r w:rsidRPr="00D66B9C">
        <w:rPr>
          <w:color w:val="000000" w:themeColor="text1"/>
        </w:rPr>
        <w:t xml:space="preserve">: </w:t>
      </w:r>
      <w:r w:rsidR="00C515B8" w:rsidRPr="00D66B9C">
        <w:rPr>
          <w:color w:val="000000" w:themeColor="text1"/>
        </w:rPr>
        <w:tab/>
      </w:r>
    </w:p>
    <w:p w14:paraId="3BD44F02" w14:textId="5C55CA93" w:rsidR="00AD4177" w:rsidRPr="00D66B9C" w:rsidRDefault="00AD4177" w:rsidP="00C515B8">
      <w:pPr>
        <w:tabs>
          <w:tab w:val="right" w:leader="hyphen" w:pos="9072"/>
        </w:tabs>
        <w:rPr>
          <w:color w:val="000000" w:themeColor="text1"/>
        </w:rPr>
      </w:pPr>
      <w:r w:rsidRPr="00D66B9C">
        <w:rPr>
          <w:color w:val="000000" w:themeColor="text1"/>
        </w:rPr>
        <w:t xml:space="preserve">Service du représentant : </w:t>
      </w:r>
      <w:r w:rsidR="00C515B8" w:rsidRPr="00D66B9C">
        <w:rPr>
          <w:color w:val="000000" w:themeColor="text1"/>
        </w:rPr>
        <w:tab/>
      </w:r>
    </w:p>
    <w:p w14:paraId="5AE7CE7A" w14:textId="62495B37" w:rsidR="00AD4177" w:rsidRPr="001A63BC" w:rsidRDefault="00AD4177" w:rsidP="00C515B8">
      <w:pPr>
        <w:tabs>
          <w:tab w:val="right" w:leader="hyphen" w:pos="9072"/>
        </w:tabs>
        <w:rPr>
          <w:color w:val="000000" w:themeColor="text1"/>
        </w:rPr>
      </w:pPr>
      <w:r w:rsidRPr="001A63BC">
        <w:rPr>
          <w:color w:val="000000" w:themeColor="text1"/>
        </w:rPr>
        <w:t xml:space="preserve">Adresse </w:t>
      </w:r>
      <w:proofErr w:type="gramStart"/>
      <w:r w:rsidRPr="001A63BC">
        <w:rPr>
          <w:color w:val="000000" w:themeColor="text1"/>
        </w:rPr>
        <w:t>mail</w:t>
      </w:r>
      <w:proofErr w:type="gramEnd"/>
      <w:r w:rsidRPr="001A63BC">
        <w:rPr>
          <w:color w:val="000000" w:themeColor="text1"/>
        </w:rPr>
        <w:t xml:space="preserve"> : </w:t>
      </w:r>
      <w:r w:rsidR="00C515B8">
        <w:rPr>
          <w:color w:val="000000" w:themeColor="text1"/>
        </w:rPr>
        <w:tab/>
      </w:r>
    </w:p>
    <w:p w14:paraId="48F834E7" w14:textId="26FF4FCF" w:rsidR="00AD4177" w:rsidRDefault="00AD4177" w:rsidP="00460883">
      <w:pPr>
        <w:tabs>
          <w:tab w:val="right" w:leader="hyphen" w:pos="9072"/>
        </w:tabs>
        <w:rPr>
          <w:color w:val="000000" w:themeColor="text1"/>
        </w:rPr>
      </w:pPr>
      <w:r w:rsidRPr="001A63BC">
        <w:rPr>
          <w:color w:val="000000" w:themeColor="text1"/>
        </w:rPr>
        <w:t xml:space="preserve">Numéro de téléphone : </w:t>
      </w:r>
      <w:r w:rsidR="00C515B8">
        <w:rPr>
          <w:color w:val="000000" w:themeColor="text1"/>
        </w:rPr>
        <w:tab/>
      </w:r>
    </w:p>
    <w:p w14:paraId="05C72A83" w14:textId="77777777" w:rsidR="00460883" w:rsidRPr="00460883" w:rsidRDefault="00460883" w:rsidP="00460883">
      <w:pPr>
        <w:tabs>
          <w:tab w:val="right" w:leader="hyphen" w:pos="9072"/>
        </w:tabs>
        <w:rPr>
          <w:color w:val="000000" w:themeColor="text1"/>
        </w:rPr>
      </w:pPr>
    </w:p>
    <w:p w14:paraId="7512656B" w14:textId="702BB4A5" w:rsidR="00AD4177" w:rsidRPr="001A63BC" w:rsidRDefault="00AD4177" w:rsidP="00AD4177">
      <w:pPr>
        <w:pStyle w:val="Titre2"/>
      </w:pPr>
      <w:r w:rsidRPr="001A63BC">
        <w:t>PRÉSENTATION DU PROJET</w:t>
      </w:r>
    </w:p>
    <w:p w14:paraId="5DC9C277" w14:textId="3E313EF1" w:rsidR="00AD4177" w:rsidRPr="001A63BC" w:rsidRDefault="00AD4177" w:rsidP="00AD4177">
      <w:pPr>
        <w:rPr>
          <w:color w:val="000000" w:themeColor="text1"/>
        </w:rPr>
      </w:pPr>
      <w:r w:rsidRPr="001A63BC">
        <w:rPr>
          <w:color w:val="000000" w:themeColor="text1"/>
        </w:rPr>
        <w:t>Choix du format d'événement </w:t>
      </w:r>
      <w:r w:rsidR="0052799C">
        <w:rPr>
          <w:color w:val="000000" w:themeColor="text1"/>
        </w:rPr>
        <w:t>(</w:t>
      </w:r>
      <w:r w:rsidR="00D66B9C">
        <w:rPr>
          <w:color w:val="000000" w:themeColor="text1"/>
        </w:rPr>
        <w:t>Possibilité de se</w:t>
      </w:r>
      <w:r w:rsidR="0052799C">
        <w:rPr>
          <w:color w:val="000000" w:themeColor="text1"/>
        </w:rPr>
        <w:t xml:space="preserve"> positionner sur plusieurs formats</w:t>
      </w:r>
      <w:r w:rsidR="00460883">
        <w:rPr>
          <w:color w:val="000000" w:themeColor="text1"/>
        </w:rPr>
        <w:t>)</w:t>
      </w:r>
      <w:r w:rsidR="00460883" w:rsidRPr="001A63BC">
        <w:rPr>
          <w:color w:val="000000" w:themeColor="text1"/>
        </w:rPr>
        <w:t xml:space="preserve"> :</w:t>
      </w:r>
      <w:r w:rsidR="0052799C">
        <w:rPr>
          <w:color w:val="000000" w:themeColor="text1"/>
        </w:rPr>
        <w:t xml:space="preserve"> </w:t>
      </w:r>
    </w:p>
    <w:p w14:paraId="0405869A" w14:textId="6309878D" w:rsidR="00D66B9C" w:rsidRPr="00D66B9C" w:rsidRDefault="00AD4177" w:rsidP="0052799C">
      <w:pPr>
        <w:rPr>
          <w:color w:val="000000" w:themeColor="text1"/>
        </w:rPr>
      </w:pPr>
      <w:r w:rsidRPr="00D66B9C">
        <w:rPr>
          <w:rFonts w:ascii="Courier New" w:hAnsi="Courier New" w:cs="Courier New"/>
          <w:color w:val="000000" w:themeColor="text1"/>
        </w:rPr>
        <w:t>□</w:t>
      </w:r>
      <w:r w:rsidRPr="00D66B9C">
        <w:rPr>
          <w:color w:val="000000" w:themeColor="text1"/>
        </w:rPr>
        <w:t xml:space="preserve"> Parlement du vivant </w:t>
      </w:r>
      <w:r w:rsidR="0052799C" w:rsidRPr="00D66B9C">
        <w:rPr>
          <w:color w:val="000000" w:themeColor="text1"/>
        </w:rPr>
        <w:t xml:space="preserve">   </w:t>
      </w:r>
      <w:r w:rsidRPr="00D66B9C">
        <w:rPr>
          <w:rFonts w:ascii="Courier New" w:hAnsi="Courier New" w:cs="Courier New"/>
          <w:color w:val="000000" w:themeColor="text1"/>
        </w:rPr>
        <w:t>□</w:t>
      </w:r>
      <w:r w:rsidRPr="00D66B9C">
        <w:rPr>
          <w:color w:val="000000" w:themeColor="text1"/>
        </w:rPr>
        <w:t xml:space="preserve"> Récit prospectif </w:t>
      </w:r>
      <w:r w:rsidR="0052799C" w:rsidRPr="00D66B9C">
        <w:rPr>
          <w:color w:val="000000" w:themeColor="text1"/>
        </w:rPr>
        <w:t xml:space="preserve">  </w:t>
      </w:r>
      <w:r w:rsidRPr="00D66B9C">
        <w:rPr>
          <w:rFonts w:ascii="Courier New" w:hAnsi="Courier New" w:cs="Courier New"/>
          <w:color w:val="000000" w:themeColor="text1"/>
        </w:rPr>
        <w:t>□</w:t>
      </w:r>
      <w:r w:rsidRPr="00D66B9C">
        <w:rPr>
          <w:color w:val="000000" w:themeColor="text1"/>
        </w:rPr>
        <w:t xml:space="preserve"> Construction démonstratrice </w:t>
      </w:r>
    </w:p>
    <w:p w14:paraId="596D66BD" w14:textId="6DE310FD" w:rsidR="00AD4177" w:rsidRPr="00D66B9C" w:rsidRDefault="00460883" w:rsidP="00AD4177">
      <w:pPr>
        <w:rPr>
          <w:color w:val="000000" w:themeColor="text1"/>
        </w:rPr>
      </w:pPr>
      <w:r>
        <w:rPr>
          <w:noProof/>
        </w:rPr>
        <mc:AlternateContent>
          <mc:Choice Requires="wps">
            <w:drawing>
              <wp:anchor distT="0" distB="0" distL="114300" distR="114300" simplePos="0" relativeHeight="251681792" behindDoc="0" locked="0" layoutInCell="1" allowOverlap="1" wp14:anchorId="31D8CF4A" wp14:editId="120C9212">
                <wp:simplePos x="0" y="0"/>
                <wp:positionH relativeFrom="column">
                  <wp:posOffset>-15373</wp:posOffset>
                </wp:positionH>
                <wp:positionV relativeFrom="paragraph">
                  <wp:posOffset>725170</wp:posOffset>
                </wp:positionV>
                <wp:extent cx="5953125" cy="1492250"/>
                <wp:effectExtent l="0" t="0" r="28575" b="12700"/>
                <wp:wrapSquare wrapText="bothSides"/>
                <wp:docPr id="1201202542" name="Zone de texte 1"/>
                <wp:cNvGraphicFramePr/>
                <a:graphic xmlns:a="http://schemas.openxmlformats.org/drawingml/2006/main">
                  <a:graphicData uri="http://schemas.microsoft.com/office/word/2010/wordprocessingShape">
                    <wps:wsp>
                      <wps:cNvSpPr txBox="1"/>
                      <wps:spPr>
                        <a:xfrm>
                          <a:off x="0" y="0"/>
                          <a:ext cx="5953125" cy="1492250"/>
                        </a:xfrm>
                        <a:prstGeom prst="rect">
                          <a:avLst/>
                        </a:prstGeom>
                        <a:noFill/>
                        <a:ln w="6350">
                          <a:solidFill>
                            <a:prstClr val="black"/>
                          </a:solidFill>
                        </a:ln>
                      </wps:spPr>
                      <wps:txbx>
                        <w:txbxContent>
                          <w:p w14:paraId="2551EBF0" w14:textId="77777777" w:rsidR="0052799C" w:rsidRDefault="0052799C" w:rsidP="0052799C">
                            <w:pPr>
                              <w:rPr>
                                <w:color w:val="24B7C3" w:themeColor="accent1"/>
                              </w:rPr>
                            </w:pPr>
                          </w:p>
                          <w:p w14:paraId="52D52396" w14:textId="77777777" w:rsidR="0052799C" w:rsidRDefault="0052799C" w:rsidP="0052799C">
                            <w:pPr>
                              <w:rPr>
                                <w:color w:val="24B7C3" w:themeColor="accent1"/>
                              </w:rPr>
                            </w:pPr>
                          </w:p>
                          <w:p w14:paraId="55C323AF" w14:textId="77777777" w:rsidR="0052799C" w:rsidRDefault="0052799C" w:rsidP="0052799C">
                            <w:pPr>
                              <w:rPr>
                                <w:color w:val="24B7C3" w:themeColor="accent1"/>
                              </w:rPr>
                            </w:pPr>
                          </w:p>
                          <w:p w14:paraId="3A3CC385" w14:textId="77777777" w:rsidR="0052799C" w:rsidRDefault="0052799C" w:rsidP="0052799C">
                            <w:pPr>
                              <w:rPr>
                                <w:color w:val="24B7C3" w:themeColor="accent1"/>
                              </w:rPr>
                            </w:pPr>
                          </w:p>
                          <w:p w14:paraId="4825A214" w14:textId="77777777" w:rsidR="0052799C" w:rsidRDefault="0052799C" w:rsidP="0052799C">
                            <w:pPr>
                              <w:rPr>
                                <w:color w:val="24B7C3" w:themeColor="accent1"/>
                              </w:rPr>
                            </w:pPr>
                          </w:p>
                          <w:p w14:paraId="66C7AE28" w14:textId="77777777" w:rsidR="0052799C" w:rsidRPr="007E1909" w:rsidRDefault="0052799C" w:rsidP="0052799C">
                            <w:pPr>
                              <w:rPr>
                                <w:color w:val="24B7C3"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8CF4A" id="_x0000_t202" coordsize="21600,21600" o:spt="202" path="m,l,21600r21600,l21600,xe">
                <v:stroke joinstyle="miter"/>
                <v:path gradientshapeok="t" o:connecttype="rect"/>
              </v:shapetype>
              <v:shape id="Zone de texte 1" o:spid="_x0000_s1026" type="#_x0000_t202" style="position:absolute;left:0;text-align:left;margin-left:-1.2pt;margin-top:57.1pt;width:468.75pt;height:1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" filled="f" strokeweight=".5pt">
                <v:textbox>
                  <w:txbxContent>
                    <w:p w14:paraId="2551EBF0" w14:textId="77777777" w:rsidR="0052799C" w:rsidRDefault="0052799C" w:rsidP="0052799C">
                      <w:pPr>
                        <w:rPr>
                          <w:color w:val="24B7C3" w:themeColor="accent1"/>
                        </w:rPr>
                      </w:pPr>
                    </w:p>
                    <w:p w14:paraId="52D52396" w14:textId="77777777" w:rsidR="0052799C" w:rsidRDefault="0052799C" w:rsidP="0052799C">
                      <w:pPr>
                        <w:rPr>
                          <w:color w:val="24B7C3" w:themeColor="accent1"/>
                        </w:rPr>
                      </w:pPr>
                    </w:p>
                    <w:p w14:paraId="55C323AF" w14:textId="77777777" w:rsidR="0052799C" w:rsidRDefault="0052799C" w:rsidP="0052799C">
                      <w:pPr>
                        <w:rPr>
                          <w:color w:val="24B7C3" w:themeColor="accent1"/>
                        </w:rPr>
                      </w:pPr>
                    </w:p>
                    <w:p w14:paraId="3A3CC385" w14:textId="77777777" w:rsidR="0052799C" w:rsidRDefault="0052799C" w:rsidP="0052799C">
                      <w:pPr>
                        <w:rPr>
                          <w:color w:val="24B7C3" w:themeColor="accent1"/>
                        </w:rPr>
                      </w:pPr>
                    </w:p>
                    <w:p w14:paraId="4825A214" w14:textId="77777777" w:rsidR="0052799C" w:rsidRDefault="0052799C" w:rsidP="0052799C">
                      <w:pPr>
                        <w:rPr>
                          <w:color w:val="24B7C3" w:themeColor="accent1"/>
                        </w:rPr>
                      </w:pPr>
                    </w:p>
                    <w:p w14:paraId="66C7AE28" w14:textId="77777777" w:rsidR="0052799C" w:rsidRPr="007E1909" w:rsidRDefault="0052799C" w:rsidP="0052799C">
                      <w:pPr>
                        <w:rPr>
                          <w:color w:val="24B7C3" w:themeColor="accent1"/>
                        </w:rPr>
                      </w:pPr>
                    </w:p>
                  </w:txbxContent>
                </v:textbox>
                <w10:wrap type="square"/>
              </v:shape>
            </w:pict>
          </mc:Fallback>
        </mc:AlternateContent>
      </w:r>
      <w:r w:rsidR="00AD4177" w:rsidRPr="00D66B9C">
        <w:rPr>
          <w:color w:val="000000" w:themeColor="text1"/>
        </w:rPr>
        <w:t>Quel</w:t>
      </w:r>
      <w:r w:rsidR="00D66B9C">
        <w:rPr>
          <w:color w:val="000000" w:themeColor="text1"/>
        </w:rPr>
        <w:t>(s)</w:t>
      </w:r>
      <w:r w:rsidR="00AD4177" w:rsidRPr="00D66B9C">
        <w:rPr>
          <w:color w:val="000000" w:themeColor="text1"/>
        </w:rPr>
        <w:t xml:space="preserve"> projet</w:t>
      </w:r>
      <w:r w:rsidR="00D66B9C">
        <w:rPr>
          <w:color w:val="000000" w:themeColor="text1"/>
        </w:rPr>
        <w:t>(s)</w:t>
      </w:r>
      <w:r w:rsidR="0052799C" w:rsidRPr="00D66B9C">
        <w:rPr>
          <w:color w:val="000000" w:themeColor="text1"/>
        </w:rPr>
        <w:t xml:space="preserve"> ou démarche</w:t>
      </w:r>
      <w:r w:rsidR="00D66B9C">
        <w:rPr>
          <w:color w:val="000000" w:themeColor="text1"/>
        </w:rPr>
        <w:t>(s)</w:t>
      </w:r>
      <w:r w:rsidR="00AD4177" w:rsidRPr="00D66B9C">
        <w:rPr>
          <w:color w:val="000000" w:themeColor="text1"/>
        </w:rPr>
        <w:t xml:space="preserve"> proposez-vous en support de cet</w:t>
      </w:r>
      <w:r w:rsidR="00D66B9C">
        <w:rPr>
          <w:color w:val="000000" w:themeColor="text1"/>
        </w:rPr>
        <w:t xml:space="preserve"> /</w:t>
      </w:r>
      <w:r w:rsidR="00B8342E">
        <w:rPr>
          <w:color w:val="000000" w:themeColor="text1"/>
        </w:rPr>
        <w:t xml:space="preserve"> </w:t>
      </w:r>
      <w:r w:rsidR="00D66B9C">
        <w:rPr>
          <w:color w:val="000000" w:themeColor="text1"/>
        </w:rPr>
        <w:t>ces</w:t>
      </w:r>
      <w:r w:rsidR="00AD4177" w:rsidRPr="00D66B9C">
        <w:rPr>
          <w:color w:val="000000" w:themeColor="text1"/>
        </w:rPr>
        <w:t xml:space="preserve"> évènement</w:t>
      </w:r>
      <w:r w:rsidR="00D66B9C">
        <w:rPr>
          <w:color w:val="000000" w:themeColor="text1"/>
        </w:rPr>
        <w:t>(s)</w:t>
      </w:r>
      <w:r w:rsidR="00AD4177" w:rsidRPr="00D66B9C">
        <w:rPr>
          <w:color w:val="000000" w:themeColor="text1"/>
        </w:rPr>
        <w:t> ? (</w:t>
      </w:r>
      <w:r w:rsidR="0052799C" w:rsidRPr="00D66B9C">
        <w:rPr>
          <w:color w:val="000000" w:themeColor="text1"/>
        </w:rPr>
        <w:t>Décrivez</w:t>
      </w:r>
      <w:r w:rsidR="00AD4177" w:rsidRPr="00D66B9C">
        <w:rPr>
          <w:color w:val="000000" w:themeColor="text1"/>
        </w:rPr>
        <w:t xml:space="preserve"> le</w:t>
      </w:r>
      <w:r w:rsidR="00B8342E">
        <w:rPr>
          <w:color w:val="000000" w:themeColor="text1"/>
        </w:rPr>
        <w:t>(s)</w:t>
      </w:r>
      <w:r w:rsidR="00AD4177" w:rsidRPr="00D66B9C">
        <w:rPr>
          <w:color w:val="000000" w:themeColor="text1"/>
        </w:rPr>
        <w:t xml:space="preserve"> projet</w:t>
      </w:r>
      <w:r w:rsidR="00B8342E">
        <w:rPr>
          <w:color w:val="000000" w:themeColor="text1"/>
        </w:rPr>
        <w:t>(s)</w:t>
      </w:r>
      <w:r w:rsidR="00AD4177" w:rsidRPr="00D66B9C">
        <w:rPr>
          <w:color w:val="000000" w:themeColor="text1"/>
        </w:rPr>
        <w:t xml:space="preserve"> </w:t>
      </w:r>
      <w:r w:rsidR="0052799C" w:rsidRPr="00D66B9C">
        <w:rPr>
          <w:color w:val="000000" w:themeColor="text1"/>
        </w:rPr>
        <w:t xml:space="preserve">ou </w:t>
      </w:r>
      <w:proofErr w:type="gramStart"/>
      <w:r w:rsidR="0052799C" w:rsidRPr="00D66B9C">
        <w:rPr>
          <w:color w:val="000000" w:themeColor="text1"/>
        </w:rPr>
        <w:t>la</w:t>
      </w:r>
      <w:proofErr w:type="gramEnd"/>
      <w:r w:rsidR="00B8342E">
        <w:rPr>
          <w:color w:val="000000" w:themeColor="text1"/>
        </w:rPr>
        <w:t xml:space="preserve"> / les</w:t>
      </w:r>
      <w:r w:rsidR="0052799C" w:rsidRPr="00D66B9C">
        <w:rPr>
          <w:color w:val="000000" w:themeColor="text1"/>
        </w:rPr>
        <w:t xml:space="preserve"> démarche</w:t>
      </w:r>
      <w:r w:rsidR="00B8342E">
        <w:rPr>
          <w:color w:val="000000" w:themeColor="text1"/>
        </w:rPr>
        <w:t>(s)</w:t>
      </w:r>
      <w:r w:rsidR="0052799C" w:rsidRPr="00D66B9C">
        <w:rPr>
          <w:color w:val="000000" w:themeColor="text1"/>
        </w:rPr>
        <w:t xml:space="preserve"> </w:t>
      </w:r>
      <w:r w:rsidR="00AD4177" w:rsidRPr="00D66B9C">
        <w:rPr>
          <w:color w:val="000000" w:themeColor="text1"/>
        </w:rPr>
        <w:t>et le lien avec le</w:t>
      </w:r>
      <w:r w:rsidR="0052799C" w:rsidRPr="00D66B9C">
        <w:rPr>
          <w:color w:val="000000" w:themeColor="text1"/>
        </w:rPr>
        <w:t xml:space="preserve"> ou les formats</w:t>
      </w:r>
      <w:r w:rsidR="00AD4177" w:rsidRPr="00D66B9C">
        <w:rPr>
          <w:color w:val="000000" w:themeColor="text1"/>
        </w:rPr>
        <w:t xml:space="preserve"> proposé</w:t>
      </w:r>
      <w:r w:rsidR="00D66B9C">
        <w:rPr>
          <w:color w:val="000000" w:themeColor="text1"/>
        </w:rPr>
        <w:t>s</w:t>
      </w:r>
      <w:r w:rsidR="009D2262" w:rsidRPr="00D66B9C">
        <w:rPr>
          <w:color w:val="000000" w:themeColor="text1"/>
        </w:rPr>
        <w:t xml:space="preserve">. Renseignez d’éventuels </w:t>
      </w:r>
      <w:r w:rsidR="00B8342E">
        <w:rPr>
          <w:color w:val="000000" w:themeColor="text1"/>
        </w:rPr>
        <w:t>sites internet</w:t>
      </w:r>
      <w:r w:rsidR="009D2262" w:rsidRPr="00D66B9C">
        <w:rPr>
          <w:color w:val="000000" w:themeColor="text1"/>
        </w:rPr>
        <w:t xml:space="preserve"> du projet</w:t>
      </w:r>
      <w:r w:rsidR="00D66B9C">
        <w:rPr>
          <w:color w:val="000000" w:themeColor="text1"/>
        </w:rPr>
        <w:t xml:space="preserve"> / de la démarche</w:t>
      </w:r>
      <w:r w:rsidR="009D2262" w:rsidRPr="00D66B9C">
        <w:rPr>
          <w:color w:val="000000" w:themeColor="text1"/>
        </w:rPr>
        <w:t xml:space="preserve"> </w:t>
      </w:r>
      <w:r w:rsidR="00D66B9C">
        <w:rPr>
          <w:color w:val="000000" w:themeColor="text1"/>
        </w:rPr>
        <w:t>consultable</w:t>
      </w:r>
      <w:r w:rsidR="00AD4177" w:rsidRPr="00D66B9C">
        <w:rPr>
          <w:color w:val="000000" w:themeColor="text1"/>
        </w:rPr>
        <w:t>)</w:t>
      </w:r>
      <w:r w:rsidR="00103351">
        <w:rPr>
          <w:color w:val="000000" w:themeColor="text1"/>
        </w:rPr>
        <w:t>.</w:t>
      </w:r>
    </w:p>
    <w:p w14:paraId="66AB55A0" w14:textId="507B1405" w:rsidR="00105C04" w:rsidRDefault="00460883" w:rsidP="00AD4177">
      <w:pPr>
        <w:rPr>
          <w:color w:val="24B7C3" w:themeColor="accent1"/>
        </w:rPr>
      </w:pPr>
      <w:r w:rsidRPr="00105C04">
        <w:rPr>
          <w:noProof/>
          <w:color w:val="000000" w:themeColor="text1"/>
        </w:rPr>
        <w:lastRenderedPageBreak/>
        <mc:AlternateContent>
          <mc:Choice Requires="wps">
            <w:drawing>
              <wp:anchor distT="0" distB="0" distL="114300" distR="114300" simplePos="0" relativeHeight="251663360" behindDoc="0" locked="0" layoutInCell="1" allowOverlap="1" wp14:anchorId="3545BEBD" wp14:editId="07F4AC1A">
                <wp:simplePos x="0" y="0"/>
                <wp:positionH relativeFrom="column">
                  <wp:posOffset>-110770</wp:posOffset>
                </wp:positionH>
                <wp:positionV relativeFrom="paragraph">
                  <wp:posOffset>591</wp:posOffset>
                </wp:positionV>
                <wp:extent cx="5953125" cy="3810000"/>
                <wp:effectExtent l="0" t="0" r="28575" b="19050"/>
                <wp:wrapSquare wrapText="bothSides"/>
                <wp:docPr id="458410666" name="Zone de texte 1"/>
                <wp:cNvGraphicFramePr/>
                <a:graphic xmlns:a="http://schemas.openxmlformats.org/drawingml/2006/main">
                  <a:graphicData uri="http://schemas.microsoft.com/office/word/2010/wordprocessingShape">
                    <wps:wsp>
                      <wps:cNvSpPr txBox="1"/>
                      <wps:spPr>
                        <a:xfrm>
                          <a:off x="0" y="0"/>
                          <a:ext cx="5953125" cy="3810000"/>
                        </a:xfrm>
                        <a:prstGeom prst="rect">
                          <a:avLst/>
                        </a:prstGeom>
                        <a:noFill/>
                        <a:ln w="6350">
                          <a:solidFill>
                            <a:prstClr val="black"/>
                          </a:solidFill>
                        </a:ln>
                      </wps:spPr>
                      <wps:txbx>
                        <w:txbxContent>
                          <w:p w14:paraId="49645DCD" w14:textId="77777777" w:rsidR="009D2262" w:rsidRDefault="009D2262" w:rsidP="009D2262">
                            <w:pPr>
                              <w:rPr>
                                <w:color w:val="24B7C3" w:themeColor="accent1"/>
                              </w:rPr>
                            </w:pPr>
                          </w:p>
                          <w:p w14:paraId="2A6F6175" w14:textId="77777777" w:rsidR="009D2262" w:rsidRDefault="009D2262" w:rsidP="009D2262">
                            <w:pPr>
                              <w:rPr>
                                <w:color w:val="24B7C3" w:themeColor="accent1"/>
                              </w:rPr>
                            </w:pPr>
                          </w:p>
                          <w:p w14:paraId="0DFA9322" w14:textId="77777777" w:rsidR="009D2262" w:rsidRDefault="009D2262" w:rsidP="009D2262">
                            <w:pPr>
                              <w:rPr>
                                <w:color w:val="24B7C3" w:themeColor="accent1"/>
                              </w:rPr>
                            </w:pPr>
                          </w:p>
                          <w:p w14:paraId="60EB39B8" w14:textId="77777777" w:rsidR="009D2262" w:rsidRDefault="009D2262" w:rsidP="009D2262">
                            <w:pPr>
                              <w:rPr>
                                <w:color w:val="24B7C3" w:themeColor="accent1"/>
                              </w:rPr>
                            </w:pPr>
                          </w:p>
                          <w:p w14:paraId="3B1234CA" w14:textId="77777777" w:rsidR="009D2262" w:rsidRDefault="009D2262" w:rsidP="009D2262">
                            <w:pPr>
                              <w:rPr>
                                <w:color w:val="24B7C3" w:themeColor="accent1"/>
                              </w:rPr>
                            </w:pPr>
                          </w:p>
                          <w:p w14:paraId="44800745" w14:textId="77777777" w:rsidR="009D2262" w:rsidRPr="007E1909" w:rsidRDefault="009D2262" w:rsidP="009D2262">
                            <w:pPr>
                              <w:rPr>
                                <w:color w:val="24B7C3"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5BEBD" id="_x0000_s1027" type="#_x0000_t202" style="position:absolute;left:0;text-align:left;margin-left:-8.7pt;margin-top:.05pt;width:468.75pt;height:30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" filled="f" strokeweight=".5pt">
                <v:textbox>
                  <w:txbxContent>
                    <w:p w14:paraId="49645DCD" w14:textId="77777777" w:rsidR="009D2262" w:rsidRDefault="009D2262" w:rsidP="009D2262">
                      <w:pPr>
                        <w:rPr>
                          <w:color w:val="24B7C3" w:themeColor="accent1"/>
                        </w:rPr>
                      </w:pPr>
                    </w:p>
                    <w:p w14:paraId="2A6F6175" w14:textId="77777777" w:rsidR="009D2262" w:rsidRDefault="009D2262" w:rsidP="009D2262">
                      <w:pPr>
                        <w:rPr>
                          <w:color w:val="24B7C3" w:themeColor="accent1"/>
                        </w:rPr>
                      </w:pPr>
                    </w:p>
                    <w:p w14:paraId="0DFA9322" w14:textId="77777777" w:rsidR="009D2262" w:rsidRDefault="009D2262" w:rsidP="009D2262">
                      <w:pPr>
                        <w:rPr>
                          <w:color w:val="24B7C3" w:themeColor="accent1"/>
                        </w:rPr>
                      </w:pPr>
                    </w:p>
                    <w:p w14:paraId="60EB39B8" w14:textId="77777777" w:rsidR="009D2262" w:rsidRDefault="009D2262" w:rsidP="009D2262">
                      <w:pPr>
                        <w:rPr>
                          <w:color w:val="24B7C3" w:themeColor="accent1"/>
                        </w:rPr>
                      </w:pPr>
                    </w:p>
                    <w:p w14:paraId="3B1234CA" w14:textId="77777777" w:rsidR="009D2262" w:rsidRDefault="009D2262" w:rsidP="009D2262">
                      <w:pPr>
                        <w:rPr>
                          <w:color w:val="24B7C3" w:themeColor="accent1"/>
                        </w:rPr>
                      </w:pPr>
                    </w:p>
                    <w:p w14:paraId="44800745" w14:textId="77777777" w:rsidR="009D2262" w:rsidRPr="007E1909" w:rsidRDefault="009D2262" w:rsidP="009D2262">
                      <w:pPr>
                        <w:rPr>
                          <w:color w:val="24B7C3" w:themeColor="accent1"/>
                        </w:rPr>
                      </w:pPr>
                    </w:p>
                  </w:txbxContent>
                </v:textbox>
                <w10:wrap type="square"/>
              </v:shape>
            </w:pict>
          </mc:Fallback>
        </mc:AlternateContent>
      </w:r>
    </w:p>
    <w:p w14:paraId="550B497C" w14:textId="4032487B" w:rsidR="00AD4177" w:rsidRDefault="00105C04" w:rsidP="00FC1ABA">
      <w:pPr>
        <w:tabs>
          <w:tab w:val="right" w:leader="hyphen" w:pos="9072"/>
        </w:tabs>
        <w:rPr>
          <w:color w:val="000000" w:themeColor="text1"/>
        </w:rPr>
      </w:pPr>
      <w:r>
        <w:rPr>
          <w:color w:val="000000" w:themeColor="text1"/>
        </w:rPr>
        <w:br/>
      </w:r>
      <w:r w:rsidR="00AD4177" w:rsidRPr="00D66B9C">
        <w:rPr>
          <w:color w:val="000000" w:themeColor="text1"/>
        </w:rPr>
        <w:t>Type d’opération / nature du projet</w:t>
      </w:r>
      <w:r w:rsidR="0052799C" w:rsidRPr="00D66B9C">
        <w:rPr>
          <w:color w:val="000000" w:themeColor="text1"/>
        </w:rPr>
        <w:t xml:space="preserve"> ou de la démarche</w:t>
      </w:r>
      <w:r w:rsidR="00AD4177" w:rsidRPr="00D66B9C">
        <w:rPr>
          <w:color w:val="000000" w:themeColor="text1"/>
        </w:rPr>
        <w:t xml:space="preserve"> : </w:t>
      </w:r>
      <w:r w:rsidR="00C515B8" w:rsidRPr="00D66B9C">
        <w:rPr>
          <w:color w:val="000000" w:themeColor="text1"/>
        </w:rPr>
        <w:tab/>
      </w:r>
    </w:p>
    <w:p w14:paraId="234C875C" w14:textId="0F8B4EA4" w:rsidR="00D66B9C" w:rsidRPr="00D66B9C" w:rsidRDefault="00D66B9C" w:rsidP="00D66B9C">
      <w:pPr>
        <w:tabs>
          <w:tab w:val="right" w:leader="hyphen" w:pos="9072"/>
        </w:tabs>
        <w:jc w:val="right"/>
        <w:rPr>
          <w:color w:val="000000" w:themeColor="text1"/>
        </w:rPr>
      </w:pPr>
      <w:r w:rsidRPr="00D66B9C">
        <w:rPr>
          <w:color w:val="000000" w:themeColor="text1"/>
        </w:rPr>
        <w:tab/>
      </w:r>
    </w:p>
    <w:p w14:paraId="2D0EF84F" w14:textId="571A57F7" w:rsidR="00AD4177" w:rsidRPr="00D66B9C" w:rsidRDefault="00AD4177" w:rsidP="00C515B8">
      <w:pPr>
        <w:tabs>
          <w:tab w:val="right" w:leader="hyphen" w:pos="9072"/>
        </w:tabs>
        <w:rPr>
          <w:color w:val="000000" w:themeColor="text1"/>
        </w:rPr>
      </w:pPr>
      <w:r w:rsidRPr="00D66B9C">
        <w:rPr>
          <w:color w:val="000000" w:themeColor="text1"/>
        </w:rPr>
        <w:t xml:space="preserve">Surface du projet (facultatif) : </w:t>
      </w:r>
      <w:r w:rsidR="00C515B8" w:rsidRPr="00D66B9C">
        <w:rPr>
          <w:color w:val="000000" w:themeColor="text1"/>
        </w:rPr>
        <w:tab/>
      </w:r>
    </w:p>
    <w:p w14:paraId="3258B582" w14:textId="5DEAB5B8" w:rsidR="00AD4177" w:rsidRPr="00D66B9C" w:rsidRDefault="00AD4177" w:rsidP="00C515B8">
      <w:pPr>
        <w:tabs>
          <w:tab w:val="right" w:leader="hyphen" w:pos="9072"/>
        </w:tabs>
        <w:rPr>
          <w:color w:val="000000" w:themeColor="text1"/>
        </w:rPr>
      </w:pPr>
      <w:r w:rsidRPr="00D66B9C">
        <w:rPr>
          <w:color w:val="000000" w:themeColor="text1"/>
        </w:rPr>
        <w:t>Budget du projet</w:t>
      </w:r>
      <w:r w:rsidR="0056257D" w:rsidRPr="00D66B9C">
        <w:rPr>
          <w:color w:val="000000" w:themeColor="text1"/>
        </w:rPr>
        <w:t xml:space="preserve"> ou de la démarche</w:t>
      </w:r>
      <w:r w:rsidRPr="00D66B9C">
        <w:rPr>
          <w:color w:val="000000" w:themeColor="text1"/>
        </w:rPr>
        <w:t xml:space="preserve"> : </w:t>
      </w:r>
      <w:r w:rsidR="00C515B8" w:rsidRPr="00D66B9C">
        <w:rPr>
          <w:color w:val="000000" w:themeColor="text1"/>
        </w:rPr>
        <w:tab/>
      </w:r>
    </w:p>
    <w:p w14:paraId="64F1465E" w14:textId="7E0BCD7A" w:rsidR="00105C04" w:rsidRDefault="00AD4177" w:rsidP="00105C04">
      <w:pPr>
        <w:tabs>
          <w:tab w:val="right" w:leader="hyphen" w:pos="9072"/>
        </w:tabs>
        <w:rPr>
          <w:color w:val="000000" w:themeColor="text1"/>
        </w:rPr>
      </w:pPr>
      <w:r w:rsidRPr="00D66B9C">
        <w:rPr>
          <w:color w:val="000000" w:themeColor="text1"/>
        </w:rPr>
        <w:t xml:space="preserve">Budget mutualisable / mobilisable pour le </w:t>
      </w:r>
      <w:proofErr w:type="spellStart"/>
      <w:r w:rsidRPr="00D66B9C">
        <w:rPr>
          <w:color w:val="000000" w:themeColor="text1"/>
        </w:rPr>
        <w:t>Festi</w:t>
      </w:r>
      <w:r w:rsidR="00105C04">
        <w:rPr>
          <w:color w:val="000000" w:themeColor="text1"/>
        </w:rPr>
        <w:t>’</w:t>
      </w:r>
      <w:r w:rsidRPr="00D66B9C">
        <w:rPr>
          <w:color w:val="000000" w:themeColor="text1"/>
        </w:rPr>
        <w:t>VAD</w:t>
      </w:r>
      <w:proofErr w:type="spellEnd"/>
      <w:r w:rsidRPr="00D66B9C">
        <w:rPr>
          <w:color w:val="000000" w:themeColor="text1"/>
        </w:rPr>
        <w:t> :</w:t>
      </w:r>
      <w:r w:rsidR="00C515B8" w:rsidRPr="00D66B9C">
        <w:rPr>
          <w:color w:val="000000" w:themeColor="text1"/>
        </w:rPr>
        <w:t xml:space="preserve"> </w:t>
      </w:r>
      <w:r w:rsidR="00C515B8" w:rsidRPr="00D66B9C">
        <w:rPr>
          <w:color w:val="000000" w:themeColor="text1"/>
        </w:rPr>
        <w:tab/>
      </w:r>
    </w:p>
    <w:p w14:paraId="32AB7DF7" w14:textId="3C3F56CA" w:rsidR="00105C04" w:rsidRPr="00105C04" w:rsidRDefault="00105C04" w:rsidP="00105C04">
      <w:pPr>
        <w:tabs>
          <w:tab w:val="right" w:leader="hyphen" w:pos="9072"/>
        </w:tabs>
        <w:rPr>
          <w:color w:val="000000" w:themeColor="text1"/>
        </w:rPr>
      </w:pPr>
      <w:r w:rsidRPr="00105C04">
        <w:rPr>
          <w:color w:val="000000" w:themeColor="text1"/>
        </w:rPr>
        <w:t xml:space="preserve">Avez-vous des propositions / suggestions pour le </w:t>
      </w:r>
      <w:proofErr w:type="spellStart"/>
      <w:r w:rsidRPr="00105C04">
        <w:rPr>
          <w:color w:val="000000" w:themeColor="text1"/>
        </w:rPr>
        <w:t>Festi’VAD</w:t>
      </w:r>
      <w:proofErr w:type="spellEnd"/>
      <w:r w:rsidRPr="00105C04">
        <w:rPr>
          <w:color w:val="000000" w:themeColor="text1"/>
        </w:rPr>
        <w:t xml:space="preserve"> qui permettrait plus de cohérence pour l’association avec votre projet ? </w:t>
      </w:r>
      <w:r w:rsidRPr="00105C04">
        <w:rPr>
          <w:color w:val="000000" w:themeColor="text1"/>
        </w:rPr>
        <w:tab/>
      </w:r>
    </w:p>
    <w:p w14:paraId="780C4452" w14:textId="77777777" w:rsidR="00105C04" w:rsidRPr="00105C04" w:rsidRDefault="00105C04" w:rsidP="00105C04">
      <w:pPr>
        <w:tabs>
          <w:tab w:val="right" w:leader="hyphen" w:pos="9072"/>
        </w:tabs>
        <w:jc w:val="right"/>
        <w:rPr>
          <w:color w:val="000000" w:themeColor="text1"/>
        </w:rPr>
      </w:pPr>
      <w:r w:rsidRPr="00D66B9C">
        <w:rPr>
          <w:color w:val="000000" w:themeColor="text1"/>
        </w:rPr>
        <w:tab/>
      </w:r>
    </w:p>
    <w:p w14:paraId="50B0D2FF" w14:textId="760E08E7" w:rsidR="00AD4177" w:rsidRPr="00D66B9C" w:rsidRDefault="00B8342E" w:rsidP="00C515B8">
      <w:pPr>
        <w:tabs>
          <w:tab w:val="right" w:leader="hyphen" w:pos="9072"/>
        </w:tabs>
        <w:rPr>
          <w:color w:val="000000" w:themeColor="text1"/>
        </w:rPr>
      </w:pPr>
      <w:r>
        <w:rPr>
          <w:noProof/>
        </w:rPr>
        <mc:AlternateContent>
          <mc:Choice Requires="wps">
            <w:drawing>
              <wp:anchor distT="0" distB="0" distL="114300" distR="114300" simplePos="0" relativeHeight="251665408" behindDoc="0" locked="0" layoutInCell="1" allowOverlap="1" wp14:anchorId="7A7224D2" wp14:editId="07890181">
                <wp:simplePos x="0" y="0"/>
                <wp:positionH relativeFrom="column">
                  <wp:posOffset>0</wp:posOffset>
                </wp:positionH>
                <wp:positionV relativeFrom="paragraph">
                  <wp:posOffset>280670</wp:posOffset>
                </wp:positionV>
                <wp:extent cx="5953125" cy="1924050"/>
                <wp:effectExtent l="0" t="0" r="28575" b="19050"/>
                <wp:wrapSquare wrapText="bothSides"/>
                <wp:docPr id="1780918407" name="Zone de texte 1"/>
                <wp:cNvGraphicFramePr/>
                <a:graphic xmlns:a="http://schemas.openxmlformats.org/drawingml/2006/main">
                  <a:graphicData uri="http://schemas.microsoft.com/office/word/2010/wordprocessingShape">
                    <wps:wsp>
                      <wps:cNvSpPr txBox="1"/>
                      <wps:spPr>
                        <a:xfrm>
                          <a:off x="0" y="0"/>
                          <a:ext cx="5953125" cy="1924050"/>
                        </a:xfrm>
                        <a:prstGeom prst="rect">
                          <a:avLst/>
                        </a:prstGeom>
                        <a:noFill/>
                        <a:ln w="6350">
                          <a:solidFill>
                            <a:prstClr val="black"/>
                          </a:solidFill>
                        </a:ln>
                      </wps:spPr>
                      <wps:txbx>
                        <w:txbxContent>
                          <w:p w14:paraId="38C77ED9" w14:textId="77777777" w:rsidR="009D2262" w:rsidRDefault="009D2262" w:rsidP="009D2262">
                            <w:pPr>
                              <w:rPr>
                                <w:color w:val="24B7C3" w:themeColor="accent1"/>
                              </w:rPr>
                            </w:pPr>
                          </w:p>
                          <w:p w14:paraId="585A2951" w14:textId="77777777" w:rsidR="009D2262" w:rsidRDefault="009D2262" w:rsidP="009D2262">
                            <w:pPr>
                              <w:rPr>
                                <w:color w:val="24B7C3" w:themeColor="accent1"/>
                              </w:rPr>
                            </w:pPr>
                          </w:p>
                          <w:p w14:paraId="15EFE424" w14:textId="77777777" w:rsidR="009D2262" w:rsidRDefault="009D2262" w:rsidP="009D2262">
                            <w:pPr>
                              <w:rPr>
                                <w:color w:val="24B7C3" w:themeColor="accent1"/>
                              </w:rPr>
                            </w:pPr>
                          </w:p>
                          <w:p w14:paraId="2F0FF925" w14:textId="77777777" w:rsidR="009D2262" w:rsidRDefault="009D2262" w:rsidP="009D2262">
                            <w:pPr>
                              <w:rPr>
                                <w:color w:val="24B7C3" w:themeColor="accent1"/>
                              </w:rPr>
                            </w:pPr>
                          </w:p>
                          <w:p w14:paraId="12D5BF89" w14:textId="77777777" w:rsidR="009D2262" w:rsidRDefault="009D2262" w:rsidP="009D2262">
                            <w:pPr>
                              <w:rPr>
                                <w:color w:val="24B7C3" w:themeColor="accent1"/>
                              </w:rPr>
                            </w:pPr>
                          </w:p>
                          <w:p w14:paraId="2D219C00" w14:textId="77777777" w:rsidR="009D2262" w:rsidRPr="007E1909" w:rsidRDefault="009D2262" w:rsidP="009D2262">
                            <w:pPr>
                              <w:rPr>
                                <w:color w:val="24B7C3"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224D2" id="_x0000_s1028" type="#_x0000_t202" style="position:absolute;left:0;text-align:left;margin-left:0;margin-top:22.1pt;width:468.75pt;height:1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" filled="f" strokeweight=".5pt">
                <v:textbox>
                  <w:txbxContent>
                    <w:p w14:paraId="38C77ED9" w14:textId="77777777" w:rsidR="009D2262" w:rsidRDefault="009D2262" w:rsidP="009D2262">
                      <w:pPr>
                        <w:rPr>
                          <w:color w:val="24B7C3" w:themeColor="accent1"/>
                        </w:rPr>
                      </w:pPr>
                    </w:p>
                    <w:p w14:paraId="585A2951" w14:textId="77777777" w:rsidR="009D2262" w:rsidRDefault="009D2262" w:rsidP="009D2262">
                      <w:pPr>
                        <w:rPr>
                          <w:color w:val="24B7C3" w:themeColor="accent1"/>
                        </w:rPr>
                      </w:pPr>
                    </w:p>
                    <w:p w14:paraId="15EFE424" w14:textId="77777777" w:rsidR="009D2262" w:rsidRDefault="009D2262" w:rsidP="009D2262">
                      <w:pPr>
                        <w:rPr>
                          <w:color w:val="24B7C3" w:themeColor="accent1"/>
                        </w:rPr>
                      </w:pPr>
                    </w:p>
                    <w:p w14:paraId="2F0FF925" w14:textId="77777777" w:rsidR="009D2262" w:rsidRDefault="009D2262" w:rsidP="009D2262">
                      <w:pPr>
                        <w:rPr>
                          <w:color w:val="24B7C3" w:themeColor="accent1"/>
                        </w:rPr>
                      </w:pPr>
                    </w:p>
                    <w:p w14:paraId="12D5BF89" w14:textId="77777777" w:rsidR="009D2262" w:rsidRDefault="009D2262" w:rsidP="009D2262">
                      <w:pPr>
                        <w:rPr>
                          <w:color w:val="24B7C3" w:themeColor="accent1"/>
                        </w:rPr>
                      </w:pPr>
                    </w:p>
                    <w:p w14:paraId="2D219C00" w14:textId="77777777" w:rsidR="009D2262" w:rsidRPr="007E1909" w:rsidRDefault="009D2262" w:rsidP="009D2262">
                      <w:pPr>
                        <w:rPr>
                          <w:color w:val="24B7C3" w:themeColor="accent1"/>
                        </w:rPr>
                      </w:pPr>
                    </w:p>
                  </w:txbxContent>
                </v:textbox>
                <w10:wrap type="square"/>
              </v:shape>
            </w:pict>
          </mc:Fallback>
        </mc:AlternateContent>
      </w:r>
      <w:r w:rsidR="00AD4177" w:rsidRPr="00D66B9C">
        <w:rPr>
          <w:color w:val="000000" w:themeColor="text1"/>
        </w:rPr>
        <w:t xml:space="preserve">Calendrier prévisionnel : </w:t>
      </w:r>
    </w:p>
    <w:p w14:paraId="7713A7DC" w14:textId="77777777" w:rsidR="00695902" w:rsidRDefault="00695902" w:rsidP="009D2262">
      <w:pPr>
        <w:pStyle w:val="Titre2"/>
      </w:pPr>
    </w:p>
    <w:p w14:paraId="2629DDA4" w14:textId="6DC9F046" w:rsidR="00AD4177" w:rsidRPr="001A63BC" w:rsidRDefault="00AD4177" w:rsidP="009D2262">
      <w:pPr>
        <w:pStyle w:val="Titre2"/>
      </w:pPr>
      <w:r w:rsidRPr="001A63BC">
        <w:lastRenderedPageBreak/>
        <w:t>ENGAGEMENT DE LA COLLECTIVITE</w:t>
      </w:r>
    </w:p>
    <w:p w14:paraId="2F289287" w14:textId="2F4C3B5F" w:rsidR="00AD4177" w:rsidRDefault="00C515B8" w:rsidP="00AD4177">
      <w:pPr>
        <w:rPr>
          <w:color w:val="000000" w:themeColor="text1"/>
        </w:rPr>
      </w:pPr>
      <w:r>
        <w:rPr>
          <w:noProof/>
        </w:rPr>
        <mc:AlternateContent>
          <mc:Choice Requires="wps">
            <w:drawing>
              <wp:anchor distT="0" distB="0" distL="114300" distR="114300" simplePos="0" relativeHeight="251667456" behindDoc="0" locked="0" layoutInCell="1" allowOverlap="1" wp14:anchorId="4760EB64" wp14:editId="49D88AC8">
                <wp:simplePos x="0" y="0"/>
                <wp:positionH relativeFrom="column">
                  <wp:posOffset>-4445</wp:posOffset>
                </wp:positionH>
                <wp:positionV relativeFrom="paragraph">
                  <wp:posOffset>668020</wp:posOffset>
                </wp:positionV>
                <wp:extent cx="5953125" cy="3457575"/>
                <wp:effectExtent l="0" t="0" r="28575" b="28575"/>
                <wp:wrapSquare wrapText="bothSides"/>
                <wp:docPr id="430722041" name="Zone de texte 1"/>
                <wp:cNvGraphicFramePr/>
                <a:graphic xmlns:a="http://schemas.openxmlformats.org/drawingml/2006/main">
                  <a:graphicData uri="http://schemas.microsoft.com/office/word/2010/wordprocessingShape">
                    <wps:wsp>
                      <wps:cNvSpPr txBox="1"/>
                      <wps:spPr>
                        <a:xfrm>
                          <a:off x="0" y="0"/>
                          <a:ext cx="5953125" cy="3457575"/>
                        </a:xfrm>
                        <a:prstGeom prst="rect">
                          <a:avLst/>
                        </a:prstGeom>
                        <a:noFill/>
                        <a:ln w="6350">
                          <a:solidFill>
                            <a:prstClr val="black"/>
                          </a:solidFill>
                        </a:ln>
                      </wps:spPr>
                      <wps:txbx>
                        <w:txbxContent>
                          <w:p w14:paraId="18AF5DEA" w14:textId="77777777" w:rsidR="00C515B8" w:rsidRDefault="00C515B8" w:rsidP="00C515B8">
                            <w:pPr>
                              <w:rPr>
                                <w:color w:val="24B7C3" w:themeColor="accent1"/>
                              </w:rPr>
                            </w:pPr>
                          </w:p>
                          <w:p w14:paraId="1AB28E89" w14:textId="77777777" w:rsidR="00C515B8" w:rsidRDefault="00C515B8" w:rsidP="00C515B8">
                            <w:pPr>
                              <w:rPr>
                                <w:color w:val="24B7C3" w:themeColor="accent1"/>
                              </w:rPr>
                            </w:pPr>
                          </w:p>
                          <w:p w14:paraId="4F12DDE8" w14:textId="77777777" w:rsidR="00C515B8" w:rsidRDefault="00C515B8" w:rsidP="00C515B8">
                            <w:pPr>
                              <w:rPr>
                                <w:color w:val="24B7C3" w:themeColor="accent1"/>
                              </w:rPr>
                            </w:pPr>
                          </w:p>
                          <w:p w14:paraId="21D7F9B4" w14:textId="77777777" w:rsidR="00C515B8" w:rsidRDefault="00C515B8" w:rsidP="00C515B8">
                            <w:pPr>
                              <w:rPr>
                                <w:color w:val="24B7C3" w:themeColor="accent1"/>
                              </w:rPr>
                            </w:pPr>
                          </w:p>
                          <w:p w14:paraId="759341DC" w14:textId="77777777" w:rsidR="00C515B8" w:rsidRDefault="00C515B8" w:rsidP="00C515B8">
                            <w:pPr>
                              <w:rPr>
                                <w:color w:val="24B7C3" w:themeColor="accent1"/>
                              </w:rPr>
                            </w:pPr>
                          </w:p>
                          <w:p w14:paraId="2D527C19" w14:textId="77777777" w:rsidR="00C515B8" w:rsidRPr="007E1909" w:rsidRDefault="00C515B8" w:rsidP="00C515B8">
                            <w:pPr>
                              <w:rPr>
                                <w:color w:val="24B7C3"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0EB64" id="_x0000_s1029" type="#_x0000_t202" style="position:absolute;left:0;text-align:left;margin-left:-.35pt;margin-top:52.6pt;width:468.75pt;height:27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" filled="f" strokeweight=".5pt">
                <v:textbox>
                  <w:txbxContent>
                    <w:p w14:paraId="18AF5DEA" w14:textId="77777777" w:rsidR="00C515B8" w:rsidRDefault="00C515B8" w:rsidP="00C515B8">
                      <w:pPr>
                        <w:rPr>
                          <w:color w:val="24B7C3" w:themeColor="accent1"/>
                        </w:rPr>
                      </w:pPr>
                    </w:p>
                    <w:p w14:paraId="1AB28E89" w14:textId="77777777" w:rsidR="00C515B8" w:rsidRDefault="00C515B8" w:rsidP="00C515B8">
                      <w:pPr>
                        <w:rPr>
                          <w:color w:val="24B7C3" w:themeColor="accent1"/>
                        </w:rPr>
                      </w:pPr>
                    </w:p>
                    <w:p w14:paraId="4F12DDE8" w14:textId="77777777" w:rsidR="00C515B8" w:rsidRDefault="00C515B8" w:rsidP="00C515B8">
                      <w:pPr>
                        <w:rPr>
                          <w:color w:val="24B7C3" w:themeColor="accent1"/>
                        </w:rPr>
                      </w:pPr>
                    </w:p>
                    <w:p w14:paraId="21D7F9B4" w14:textId="77777777" w:rsidR="00C515B8" w:rsidRDefault="00C515B8" w:rsidP="00C515B8">
                      <w:pPr>
                        <w:rPr>
                          <w:color w:val="24B7C3" w:themeColor="accent1"/>
                        </w:rPr>
                      </w:pPr>
                    </w:p>
                    <w:p w14:paraId="759341DC" w14:textId="77777777" w:rsidR="00C515B8" w:rsidRDefault="00C515B8" w:rsidP="00C515B8">
                      <w:pPr>
                        <w:rPr>
                          <w:color w:val="24B7C3" w:themeColor="accent1"/>
                        </w:rPr>
                      </w:pPr>
                    </w:p>
                    <w:p w14:paraId="2D527C19" w14:textId="77777777" w:rsidR="00C515B8" w:rsidRPr="007E1909" w:rsidRDefault="00C515B8" w:rsidP="00C515B8">
                      <w:pPr>
                        <w:rPr>
                          <w:color w:val="24B7C3" w:themeColor="accent1"/>
                        </w:rPr>
                      </w:pPr>
                    </w:p>
                  </w:txbxContent>
                </v:textbox>
                <w10:wrap type="square"/>
              </v:shape>
            </w:pict>
          </mc:Fallback>
        </mc:AlternateContent>
      </w:r>
      <w:r w:rsidR="00AD4177" w:rsidRPr="001A63BC">
        <w:rPr>
          <w:color w:val="000000" w:themeColor="text1"/>
        </w:rPr>
        <w:t>Quel est l'engagement de la collectivité sur les sujets de construction et d'aménagement durable (ou en faveur de la transition écologique et de l'adaptation au changement climatique) ? </w:t>
      </w:r>
    </w:p>
    <w:p w14:paraId="76E65ECE" w14:textId="77777777" w:rsidR="0052799C" w:rsidRDefault="0052799C" w:rsidP="00AD4177">
      <w:pPr>
        <w:rPr>
          <w:color w:val="000000" w:themeColor="text1"/>
        </w:rPr>
      </w:pPr>
    </w:p>
    <w:p w14:paraId="6AE39B08" w14:textId="6DB2940B" w:rsidR="00C515B8" w:rsidRPr="001A63BC" w:rsidRDefault="00AD4177" w:rsidP="00AD4177">
      <w:pPr>
        <w:rPr>
          <w:color w:val="000000" w:themeColor="text1"/>
        </w:rPr>
      </w:pPr>
      <w:r w:rsidRPr="001A63BC">
        <w:rPr>
          <w:color w:val="000000" w:themeColor="text1"/>
        </w:rPr>
        <w:t xml:space="preserve">Pourquoi souhaitez-vous répondre à cet appel à </w:t>
      </w:r>
      <w:r w:rsidR="0052799C">
        <w:rPr>
          <w:color w:val="000000" w:themeColor="text1"/>
        </w:rPr>
        <w:t>manifestation d’intérêt</w:t>
      </w:r>
      <w:r w:rsidRPr="001A63BC">
        <w:rPr>
          <w:color w:val="000000" w:themeColor="text1"/>
        </w:rPr>
        <w:t xml:space="preserve"> ? Quelles sont vos motivations ?</w:t>
      </w:r>
    </w:p>
    <w:p w14:paraId="4A408C9D" w14:textId="0EDB45A8" w:rsidR="00C515B8" w:rsidRDefault="0052799C" w:rsidP="00AD4177">
      <w:pPr>
        <w:rPr>
          <w:color w:val="000000" w:themeColor="text1"/>
        </w:rPr>
      </w:pPr>
      <w:r>
        <w:rPr>
          <w:noProof/>
        </w:rPr>
        <mc:AlternateContent>
          <mc:Choice Requires="wps">
            <w:drawing>
              <wp:anchor distT="0" distB="0" distL="114300" distR="114300" simplePos="0" relativeHeight="251683840" behindDoc="0" locked="0" layoutInCell="1" allowOverlap="1" wp14:anchorId="0D0BEEF6" wp14:editId="07A7BDC6">
                <wp:simplePos x="0" y="0"/>
                <wp:positionH relativeFrom="column">
                  <wp:posOffset>-3175</wp:posOffset>
                </wp:positionH>
                <wp:positionV relativeFrom="paragraph">
                  <wp:posOffset>252730</wp:posOffset>
                </wp:positionV>
                <wp:extent cx="5953125" cy="3107690"/>
                <wp:effectExtent l="0" t="0" r="28575" b="16510"/>
                <wp:wrapSquare wrapText="bothSides"/>
                <wp:docPr id="1579329246" name="Zone de texte 1"/>
                <wp:cNvGraphicFramePr/>
                <a:graphic xmlns:a="http://schemas.openxmlformats.org/drawingml/2006/main">
                  <a:graphicData uri="http://schemas.microsoft.com/office/word/2010/wordprocessingShape">
                    <wps:wsp>
                      <wps:cNvSpPr txBox="1"/>
                      <wps:spPr>
                        <a:xfrm>
                          <a:off x="0" y="0"/>
                          <a:ext cx="5953125" cy="3107690"/>
                        </a:xfrm>
                        <a:prstGeom prst="rect">
                          <a:avLst/>
                        </a:prstGeom>
                        <a:noFill/>
                        <a:ln w="6350">
                          <a:solidFill>
                            <a:prstClr val="black"/>
                          </a:solidFill>
                        </a:ln>
                      </wps:spPr>
                      <wps:txbx>
                        <w:txbxContent>
                          <w:p w14:paraId="1DAAF821" w14:textId="77777777" w:rsidR="0052799C" w:rsidRDefault="0052799C" w:rsidP="0052799C">
                            <w:pPr>
                              <w:rPr>
                                <w:color w:val="24B7C3" w:themeColor="accent1"/>
                              </w:rPr>
                            </w:pPr>
                          </w:p>
                          <w:p w14:paraId="42FDC362" w14:textId="77777777" w:rsidR="0052799C" w:rsidRDefault="0052799C" w:rsidP="0052799C">
                            <w:pPr>
                              <w:rPr>
                                <w:color w:val="24B7C3" w:themeColor="accent1"/>
                              </w:rPr>
                            </w:pPr>
                          </w:p>
                          <w:p w14:paraId="1C3D65B0" w14:textId="77777777" w:rsidR="0052799C" w:rsidRDefault="0052799C" w:rsidP="0052799C">
                            <w:pPr>
                              <w:rPr>
                                <w:color w:val="24B7C3" w:themeColor="accent1"/>
                              </w:rPr>
                            </w:pPr>
                          </w:p>
                          <w:p w14:paraId="7A72D7AB" w14:textId="77777777" w:rsidR="0052799C" w:rsidRDefault="0052799C" w:rsidP="0052799C">
                            <w:pPr>
                              <w:rPr>
                                <w:color w:val="24B7C3" w:themeColor="accent1"/>
                              </w:rPr>
                            </w:pPr>
                          </w:p>
                          <w:p w14:paraId="22C8A6F2" w14:textId="77777777" w:rsidR="0052799C" w:rsidRDefault="0052799C" w:rsidP="0052799C">
                            <w:pPr>
                              <w:rPr>
                                <w:color w:val="24B7C3" w:themeColor="accent1"/>
                              </w:rPr>
                            </w:pPr>
                          </w:p>
                          <w:p w14:paraId="06B95414" w14:textId="77777777" w:rsidR="0052799C" w:rsidRPr="007E1909" w:rsidRDefault="0052799C" w:rsidP="0052799C">
                            <w:pPr>
                              <w:rPr>
                                <w:color w:val="24B7C3"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BEEF6" id="_x0000_s1030" type="#_x0000_t202" style="position:absolute;left:0;text-align:left;margin-left:-.25pt;margin-top:19.9pt;width:468.75pt;height:244.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" filled="f" strokeweight=".5pt">
                <v:textbox>
                  <w:txbxContent>
                    <w:p w14:paraId="1DAAF821" w14:textId="77777777" w:rsidR="0052799C" w:rsidRDefault="0052799C" w:rsidP="0052799C">
                      <w:pPr>
                        <w:rPr>
                          <w:color w:val="24B7C3" w:themeColor="accent1"/>
                        </w:rPr>
                      </w:pPr>
                    </w:p>
                    <w:p w14:paraId="42FDC362" w14:textId="77777777" w:rsidR="0052799C" w:rsidRDefault="0052799C" w:rsidP="0052799C">
                      <w:pPr>
                        <w:rPr>
                          <w:color w:val="24B7C3" w:themeColor="accent1"/>
                        </w:rPr>
                      </w:pPr>
                    </w:p>
                    <w:p w14:paraId="1C3D65B0" w14:textId="77777777" w:rsidR="0052799C" w:rsidRDefault="0052799C" w:rsidP="0052799C">
                      <w:pPr>
                        <w:rPr>
                          <w:color w:val="24B7C3" w:themeColor="accent1"/>
                        </w:rPr>
                      </w:pPr>
                    </w:p>
                    <w:p w14:paraId="7A72D7AB" w14:textId="77777777" w:rsidR="0052799C" w:rsidRDefault="0052799C" w:rsidP="0052799C">
                      <w:pPr>
                        <w:rPr>
                          <w:color w:val="24B7C3" w:themeColor="accent1"/>
                        </w:rPr>
                      </w:pPr>
                    </w:p>
                    <w:p w14:paraId="22C8A6F2" w14:textId="77777777" w:rsidR="0052799C" w:rsidRDefault="0052799C" w:rsidP="0052799C">
                      <w:pPr>
                        <w:rPr>
                          <w:color w:val="24B7C3" w:themeColor="accent1"/>
                        </w:rPr>
                      </w:pPr>
                    </w:p>
                    <w:p w14:paraId="06B95414" w14:textId="77777777" w:rsidR="0052799C" w:rsidRPr="007E1909" w:rsidRDefault="0052799C" w:rsidP="0052799C">
                      <w:pPr>
                        <w:rPr>
                          <w:color w:val="24B7C3" w:themeColor="accent1"/>
                        </w:rPr>
                      </w:pPr>
                    </w:p>
                  </w:txbxContent>
                </v:textbox>
                <w10:wrap type="square"/>
              </v:shape>
            </w:pict>
          </mc:Fallback>
        </mc:AlternateContent>
      </w:r>
    </w:p>
    <w:p w14:paraId="4A16B332" w14:textId="1D6DF05E" w:rsidR="00251FBA" w:rsidRDefault="00251FBA" w:rsidP="00AD4177">
      <w:pPr>
        <w:rPr>
          <w:color w:val="000000" w:themeColor="text1"/>
        </w:rPr>
      </w:pPr>
    </w:p>
    <w:p w14:paraId="468DA442" w14:textId="5ACB7364" w:rsidR="00AD4177" w:rsidRPr="001A63BC" w:rsidRDefault="00AD4177" w:rsidP="00AD4177">
      <w:pPr>
        <w:rPr>
          <w:color w:val="000000" w:themeColor="text1"/>
        </w:rPr>
      </w:pPr>
      <w:r w:rsidRPr="001A63BC">
        <w:rPr>
          <w:color w:val="000000" w:themeColor="text1"/>
        </w:rPr>
        <w:lastRenderedPageBreak/>
        <w:t xml:space="preserve">Quels sont les sujets que vous souhaitez traiter parmi ceux identifiés pour le </w:t>
      </w:r>
      <w:proofErr w:type="spellStart"/>
      <w:r w:rsidRPr="001A63BC">
        <w:rPr>
          <w:color w:val="000000" w:themeColor="text1"/>
        </w:rPr>
        <w:t>FestiVAD</w:t>
      </w:r>
      <w:proofErr w:type="spellEnd"/>
      <w:r w:rsidRPr="001A63BC">
        <w:rPr>
          <w:color w:val="000000" w:themeColor="text1"/>
        </w:rPr>
        <w:t xml:space="preserve"> ?</w:t>
      </w:r>
    </w:p>
    <w:p w14:paraId="42E35291" w14:textId="77777777" w:rsidR="00AD4177" w:rsidRPr="001A63BC" w:rsidRDefault="00AD4177" w:rsidP="00C515B8">
      <w:pPr>
        <w:ind w:left="708"/>
        <w:rPr>
          <w:color w:val="000000" w:themeColor="text1"/>
        </w:rPr>
      </w:pPr>
      <w:r w:rsidRPr="001A63BC">
        <w:rPr>
          <w:rFonts w:ascii="Courier New" w:hAnsi="Courier New" w:cs="Courier New"/>
          <w:color w:val="000000" w:themeColor="text1"/>
        </w:rPr>
        <w:t xml:space="preserve">□ </w:t>
      </w:r>
      <w:r w:rsidRPr="001A63BC">
        <w:rPr>
          <w:color w:val="000000" w:themeColor="text1"/>
        </w:rPr>
        <w:t>Territoires et cadres de vie : des villes aux campagnes. Quel avenir pour les métropoles et hors des villes ? mots clés :  santé et urbanisme, frugalité, rurale, ZAE du futur densité, ville moyenne, espace public, ville relationnelle</w:t>
      </w:r>
    </w:p>
    <w:p w14:paraId="25E34F4E" w14:textId="77777777" w:rsidR="00AD4177" w:rsidRPr="001A63BC" w:rsidRDefault="00AD4177" w:rsidP="00C515B8">
      <w:pPr>
        <w:ind w:left="708"/>
        <w:rPr>
          <w:color w:val="000000" w:themeColor="text1"/>
        </w:rPr>
      </w:pPr>
      <w:r w:rsidRPr="001A63BC">
        <w:rPr>
          <w:rFonts w:ascii="Courier New" w:hAnsi="Courier New" w:cs="Courier New"/>
          <w:color w:val="000000" w:themeColor="text1"/>
        </w:rPr>
        <w:t xml:space="preserve">□ </w:t>
      </w:r>
      <w:r w:rsidRPr="001A63BC">
        <w:rPr>
          <w:color w:val="000000" w:themeColor="text1"/>
        </w:rPr>
        <w:t>Ecosystèmes et milieux : Comment régénérer les territoires et limiter les impacts de nos activités ? Mots clés : ZAN, ville et nature, biodiversité, eau, ne plus construire</w:t>
      </w:r>
    </w:p>
    <w:p w14:paraId="1C6639E1" w14:textId="77777777" w:rsidR="00AD4177" w:rsidRDefault="00AD4177" w:rsidP="00C515B8">
      <w:pPr>
        <w:ind w:left="708"/>
        <w:rPr>
          <w:color w:val="000000" w:themeColor="text1"/>
        </w:rPr>
      </w:pPr>
      <w:r w:rsidRPr="001A63BC">
        <w:rPr>
          <w:rFonts w:ascii="Courier New" w:hAnsi="Courier New" w:cs="Courier New"/>
          <w:color w:val="000000" w:themeColor="text1"/>
        </w:rPr>
        <w:t xml:space="preserve">□ </w:t>
      </w:r>
      <w:r w:rsidRPr="001A63BC">
        <w:rPr>
          <w:color w:val="000000" w:themeColor="text1"/>
        </w:rPr>
        <w:t xml:space="preserve">Matières et ressources : Comment adapter la culture constructive aux spécificités du territoire ? mots clés : réemploi, bio et </w:t>
      </w:r>
      <w:proofErr w:type="spellStart"/>
      <w:r w:rsidRPr="001A63BC">
        <w:rPr>
          <w:color w:val="000000" w:themeColor="text1"/>
        </w:rPr>
        <w:t>géosourcé</w:t>
      </w:r>
      <w:proofErr w:type="spellEnd"/>
      <w:r w:rsidRPr="001A63BC">
        <w:rPr>
          <w:color w:val="000000" w:themeColor="text1"/>
        </w:rPr>
        <w:t>, eau, réhabilitation, savoir-faire, métiers</w:t>
      </w:r>
    </w:p>
    <w:p w14:paraId="22A30F41" w14:textId="77777777" w:rsidR="0052799C" w:rsidRDefault="0052799C" w:rsidP="0052799C">
      <w:pPr>
        <w:rPr>
          <w:color w:val="000000" w:themeColor="text1"/>
        </w:rPr>
      </w:pPr>
    </w:p>
    <w:p w14:paraId="0D78A820" w14:textId="71E889EB" w:rsidR="0052799C" w:rsidRDefault="0052799C" w:rsidP="0052799C">
      <w:pPr>
        <w:rPr>
          <w:color w:val="000000" w:themeColor="text1"/>
        </w:rPr>
      </w:pPr>
      <w:r>
        <w:rPr>
          <w:color w:val="000000" w:themeColor="text1"/>
        </w:rPr>
        <w:t xml:space="preserve">Merci de nous détailler la façon dont votre projet ou démarche traite ou interroge le ou la thématique sélectionnée. </w:t>
      </w:r>
      <w:r w:rsidR="009A0542">
        <w:rPr>
          <w:color w:val="000000" w:themeColor="text1"/>
        </w:rPr>
        <w:t xml:space="preserve">En complément, comment votre proposition permet de questionner les besoins pour œuvrer durablement pour tous et toutes ? </w:t>
      </w:r>
    </w:p>
    <w:p w14:paraId="4ED93EE6" w14:textId="36FF8DC5" w:rsidR="009A0542" w:rsidRPr="001A63BC" w:rsidRDefault="00B8342E" w:rsidP="0052799C">
      <w:pPr>
        <w:rPr>
          <w:color w:val="000000" w:themeColor="text1"/>
        </w:rPr>
      </w:pPr>
      <w:r>
        <w:rPr>
          <w:noProof/>
        </w:rPr>
        <mc:AlternateContent>
          <mc:Choice Requires="wps">
            <w:drawing>
              <wp:anchor distT="0" distB="0" distL="114300" distR="114300" simplePos="0" relativeHeight="251685888" behindDoc="0" locked="0" layoutInCell="1" allowOverlap="1" wp14:anchorId="223CBF70" wp14:editId="07137BE7">
                <wp:simplePos x="0" y="0"/>
                <wp:positionH relativeFrom="column">
                  <wp:posOffset>-4445</wp:posOffset>
                </wp:positionH>
                <wp:positionV relativeFrom="paragraph">
                  <wp:posOffset>250825</wp:posOffset>
                </wp:positionV>
                <wp:extent cx="5953125" cy="5229225"/>
                <wp:effectExtent l="0" t="0" r="28575" b="28575"/>
                <wp:wrapSquare wrapText="bothSides"/>
                <wp:docPr id="1826258068" name="Zone de texte 1"/>
                <wp:cNvGraphicFramePr/>
                <a:graphic xmlns:a="http://schemas.openxmlformats.org/drawingml/2006/main">
                  <a:graphicData uri="http://schemas.microsoft.com/office/word/2010/wordprocessingShape">
                    <wps:wsp>
                      <wps:cNvSpPr txBox="1"/>
                      <wps:spPr>
                        <a:xfrm>
                          <a:off x="0" y="0"/>
                          <a:ext cx="5953125" cy="5229225"/>
                        </a:xfrm>
                        <a:prstGeom prst="rect">
                          <a:avLst/>
                        </a:prstGeom>
                        <a:noFill/>
                        <a:ln w="6350">
                          <a:solidFill>
                            <a:prstClr val="black"/>
                          </a:solidFill>
                        </a:ln>
                      </wps:spPr>
                      <wps:txbx>
                        <w:txbxContent>
                          <w:p w14:paraId="7F4ED43E" w14:textId="77777777" w:rsidR="009A0542" w:rsidRDefault="009A0542" w:rsidP="009A0542">
                            <w:pPr>
                              <w:rPr>
                                <w:color w:val="24B7C3" w:themeColor="accent1"/>
                              </w:rPr>
                            </w:pPr>
                          </w:p>
                          <w:p w14:paraId="0E3154CC" w14:textId="77777777" w:rsidR="009A0542" w:rsidRDefault="009A0542" w:rsidP="009A0542">
                            <w:pPr>
                              <w:rPr>
                                <w:color w:val="24B7C3" w:themeColor="accent1"/>
                              </w:rPr>
                            </w:pPr>
                          </w:p>
                          <w:p w14:paraId="158EDCC5" w14:textId="77777777" w:rsidR="009A0542" w:rsidRDefault="009A0542" w:rsidP="009A0542">
                            <w:pPr>
                              <w:rPr>
                                <w:color w:val="24B7C3" w:themeColor="accent1"/>
                              </w:rPr>
                            </w:pPr>
                          </w:p>
                          <w:p w14:paraId="24B8300F" w14:textId="77777777" w:rsidR="009A0542" w:rsidRDefault="009A0542" w:rsidP="009A0542">
                            <w:pPr>
                              <w:rPr>
                                <w:color w:val="24B7C3" w:themeColor="accent1"/>
                              </w:rPr>
                            </w:pPr>
                          </w:p>
                          <w:p w14:paraId="491875A8" w14:textId="77777777" w:rsidR="009A0542" w:rsidRDefault="009A0542" w:rsidP="009A0542">
                            <w:pPr>
                              <w:rPr>
                                <w:color w:val="24B7C3" w:themeColor="accent1"/>
                              </w:rPr>
                            </w:pPr>
                          </w:p>
                          <w:p w14:paraId="4A668F70" w14:textId="77777777" w:rsidR="009A0542" w:rsidRPr="007E1909" w:rsidRDefault="009A0542" w:rsidP="009A0542">
                            <w:pPr>
                              <w:rPr>
                                <w:color w:val="24B7C3"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CBF70" id="_x0000_s1031" type="#_x0000_t202" style="position:absolute;left:0;text-align:left;margin-left:-.35pt;margin-top:19.75pt;width:468.75pt;height:41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" filled="f" strokeweight=".5pt">
                <v:textbox>
                  <w:txbxContent>
                    <w:p w14:paraId="7F4ED43E" w14:textId="77777777" w:rsidR="009A0542" w:rsidRDefault="009A0542" w:rsidP="009A0542">
                      <w:pPr>
                        <w:rPr>
                          <w:color w:val="24B7C3" w:themeColor="accent1"/>
                        </w:rPr>
                      </w:pPr>
                    </w:p>
                    <w:p w14:paraId="0E3154CC" w14:textId="77777777" w:rsidR="009A0542" w:rsidRDefault="009A0542" w:rsidP="009A0542">
                      <w:pPr>
                        <w:rPr>
                          <w:color w:val="24B7C3" w:themeColor="accent1"/>
                        </w:rPr>
                      </w:pPr>
                    </w:p>
                    <w:p w14:paraId="158EDCC5" w14:textId="77777777" w:rsidR="009A0542" w:rsidRDefault="009A0542" w:rsidP="009A0542">
                      <w:pPr>
                        <w:rPr>
                          <w:color w:val="24B7C3" w:themeColor="accent1"/>
                        </w:rPr>
                      </w:pPr>
                    </w:p>
                    <w:p w14:paraId="24B8300F" w14:textId="77777777" w:rsidR="009A0542" w:rsidRDefault="009A0542" w:rsidP="009A0542">
                      <w:pPr>
                        <w:rPr>
                          <w:color w:val="24B7C3" w:themeColor="accent1"/>
                        </w:rPr>
                      </w:pPr>
                    </w:p>
                    <w:p w14:paraId="491875A8" w14:textId="77777777" w:rsidR="009A0542" w:rsidRDefault="009A0542" w:rsidP="009A0542">
                      <w:pPr>
                        <w:rPr>
                          <w:color w:val="24B7C3" w:themeColor="accent1"/>
                        </w:rPr>
                      </w:pPr>
                    </w:p>
                    <w:p w14:paraId="4A668F70" w14:textId="77777777" w:rsidR="009A0542" w:rsidRPr="007E1909" w:rsidRDefault="009A0542" w:rsidP="009A0542">
                      <w:pPr>
                        <w:rPr>
                          <w:color w:val="24B7C3" w:themeColor="accent1"/>
                        </w:rPr>
                      </w:pPr>
                    </w:p>
                  </w:txbxContent>
                </v:textbox>
                <w10:wrap type="square"/>
              </v:shape>
            </w:pict>
          </mc:Fallback>
        </mc:AlternateContent>
      </w:r>
    </w:p>
    <w:p w14:paraId="7CEA5378" w14:textId="083E2C34" w:rsidR="0052799C" w:rsidRDefault="00C515B8" w:rsidP="0052799C">
      <w:pPr>
        <w:spacing w:before="0" w:after="0" w:line="240" w:lineRule="auto"/>
      </w:pPr>
      <w:r>
        <w:rPr>
          <w:noProof/>
        </w:rPr>
        <w:lastRenderedPageBreak/>
        <mc:AlternateContent>
          <mc:Choice Requires="wps">
            <w:drawing>
              <wp:anchor distT="0" distB="0" distL="114300" distR="114300" simplePos="0" relativeHeight="251671552" behindDoc="0" locked="0" layoutInCell="1" allowOverlap="1" wp14:anchorId="16F61E0D" wp14:editId="5B3A99B1">
                <wp:simplePos x="0" y="0"/>
                <wp:positionH relativeFrom="column">
                  <wp:posOffset>-61595</wp:posOffset>
                </wp:positionH>
                <wp:positionV relativeFrom="paragraph">
                  <wp:posOffset>821690</wp:posOffset>
                </wp:positionV>
                <wp:extent cx="5953125" cy="5172075"/>
                <wp:effectExtent l="0" t="0" r="28575" b="28575"/>
                <wp:wrapSquare wrapText="bothSides"/>
                <wp:docPr id="98611365" name="Zone de texte 1"/>
                <wp:cNvGraphicFramePr/>
                <a:graphic xmlns:a="http://schemas.openxmlformats.org/drawingml/2006/main">
                  <a:graphicData uri="http://schemas.microsoft.com/office/word/2010/wordprocessingShape">
                    <wps:wsp>
                      <wps:cNvSpPr txBox="1"/>
                      <wps:spPr>
                        <a:xfrm>
                          <a:off x="0" y="0"/>
                          <a:ext cx="5953125" cy="5172075"/>
                        </a:xfrm>
                        <a:prstGeom prst="rect">
                          <a:avLst/>
                        </a:prstGeom>
                        <a:noFill/>
                        <a:ln w="6350">
                          <a:solidFill>
                            <a:prstClr val="black"/>
                          </a:solidFill>
                        </a:ln>
                      </wps:spPr>
                      <wps:txbx>
                        <w:txbxContent>
                          <w:p w14:paraId="565B56B0" w14:textId="77777777" w:rsidR="00C515B8" w:rsidRDefault="00C515B8" w:rsidP="00C515B8">
                            <w:pPr>
                              <w:rPr>
                                <w:color w:val="24B7C3" w:themeColor="accent1"/>
                              </w:rPr>
                            </w:pPr>
                          </w:p>
                          <w:p w14:paraId="09198BF0" w14:textId="77777777" w:rsidR="00C515B8" w:rsidRDefault="00C515B8" w:rsidP="00C515B8">
                            <w:pPr>
                              <w:rPr>
                                <w:color w:val="24B7C3" w:themeColor="accent1"/>
                              </w:rPr>
                            </w:pPr>
                          </w:p>
                          <w:p w14:paraId="341A1C2D" w14:textId="77777777" w:rsidR="00C515B8" w:rsidRDefault="00C515B8" w:rsidP="00C515B8">
                            <w:pPr>
                              <w:rPr>
                                <w:color w:val="24B7C3" w:themeColor="accent1"/>
                              </w:rPr>
                            </w:pPr>
                          </w:p>
                          <w:p w14:paraId="68B7C7B5" w14:textId="77777777" w:rsidR="00C515B8" w:rsidRDefault="00C515B8" w:rsidP="00C515B8">
                            <w:pPr>
                              <w:rPr>
                                <w:color w:val="24B7C3" w:themeColor="accent1"/>
                              </w:rPr>
                            </w:pPr>
                          </w:p>
                          <w:p w14:paraId="6D755107" w14:textId="77777777" w:rsidR="00C515B8" w:rsidRDefault="00C515B8" w:rsidP="00C515B8">
                            <w:pPr>
                              <w:rPr>
                                <w:color w:val="24B7C3" w:themeColor="accent1"/>
                              </w:rPr>
                            </w:pPr>
                          </w:p>
                          <w:p w14:paraId="48B2776C" w14:textId="77777777" w:rsidR="00C515B8" w:rsidRPr="007E1909" w:rsidRDefault="00C515B8" w:rsidP="00C515B8">
                            <w:pPr>
                              <w:rPr>
                                <w:color w:val="24B7C3"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61E0D" id="_x0000_s1032" type="#_x0000_t202" style="position:absolute;left:0;text-align:left;margin-left:-4.85pt;margin-top:64.7pt;width:468.75pt;height:40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" filled="f" strokeweight=".5pt">
                <v:textbox>
                  <w:txbxContent>
                    <w:p w14:paraId="565B56B0" w14:textId="77777777" w:rsidR="00C515B8" w:rsidRDefault="00C515B8" w:rsidP="00C515B8">
                      <w:pPr>
                        <w:rPr>
                          <w:color w:val="24B7C3" w:themeColor="accent1"/>
                        </w:rPr>
                      </w:pPr>
                    </w:p>
                    <w:p w14:paraId="09198BF0" w14:textId="77777777" w:rsidR="00C515B8" w:rsidRDefault="00C515B8" w:rsidP="00C515B8">
                      <w:pPr>
                        <w:rPr>
                          <w:color w:val="24B7C3" w:themeColor="accent1"/>
                        </w:rPr>
                      </w:pPr>
                    </w:p>
                    <w:p w14:paraId="341A1C2D" w14:textId="77777777" w:rsidR="00C515B8" w:rsidRDefault="00C515B8" w:rsidP="00C515B8">
                      <w:pPr>
                        <w:rPr>
                          <w:color w:val="24B7C3" w:themeColor="accent1"/>
                        </w:rPr>
                      </w:pPr>
                    </w:p>
                    <w:p w14:paraId="68B7C7B5" w14:textId="77777777" w:rsidR="00C515B8" w:rsidRDefault="00C515B8" w:rsidP="00C515B8">
                      <w:pPr>
                        <w:rPr>
                          <w:color w:val="24B7C3" w:themeColor="accent1"/>
                        </w:rPr>
                      </w:pPr>
                    </w:p>
                    <w:p w14:paraId="6D755107" w14:textId="77777777" w:rsidR="00C515B8" w:rsidRDefault="00C515B8" w:rsidP="00C515B8">
                      <w:pPr>
                        <w:rPr>
                          <w:color w:val="24B7C3" w:themeColor="accent1"/>
                        </w:rPr>
                      </w:pPr>
                    </w:p>
                    <w:p w14:paraId="48B2776C" w14:textId="77777777" w:rsidR="00C515B8" w:rsidRPr="007E1909" w:rsidRDefault="00C515B8" w:rsidP="00C515B8">
                      <w:pPr>
                        <w:rPr>
                          <w:color w:val="24B7C3" w:themeColor="accent1"/>
                        </w:rPr>
                      </w:pPr>
                    </w:p>
                  </w:txbxContent>
                </v:textbox>
                <w10:wrap type="square"/>
              </v:shape>
            </w:pict>
          </mc:Fallback>
        </mc:AlternateContent>
      </w:r>
      <w:r w:rsidR="00AD4177">
        <w:t xml:space="preserve">Dans quelle mesure le format retenu pourrait </w:t>
      </w:r>
      <w:r w:rsidR="009A0542">
        <w:t>enrichir</w:t>
      </w:r>
      <w:r w:rsidR="00AD4177">
        <w:t xml:space="preserve"> un projet ou une dynamique de territoire ? (</w:t>
      </w:r>
      <w:proofErr w:type="gramStart"/>
      <w:r w:rsidR="00AD4177">
        <w:t>cf.</w:t>
      </w:r>
      <w:proofErr w:type="gramEnd"/>
      <w:r w:rsidR="00AD4177">
        <w:t xml:space="preserve"> AMI spécifique à chaque format). </w:t>
      </w:r>
    </w:p>
    <w:p w14:paraId="2EBD9B05" w14:textId="2F92F990" w:rsidR="00AD4177" w:rsidRPr="009A0542" w:rsidRDefault="00AD4177" w:rsidP="009A0542">
      <w:pPr>
        <w:spacing w:before="0" w:after="0" w:line="240" w:lineRule="auto"/>
        <w:rPr>
          <w:i/>
          <w:iCs/>
        </w:rPr>
      </w:pPr>
      <w:r w:rsidRPr="007A11F9">
        <w:rPr>
          <w:i/>
          <w:iCs/>
        </w:rPr>
        <w:t xml:space="preserve">Les éléments complémentaires (plans, support de présentation, photos...) pour présenter le projet </w:t>
      </w:r>
      <w:r w:rsidR="0052799C">
        <w:rPr>
          <w:i/>
          <w:iCs/>
        </w:rPr>
        <w:t xml:space="preserve">ou la démarche </w:t>
      </w:r>
      <w:r w:rsidRPr="007A11F9">
        <w:rPr>
          <w:i/>
          <w:iCs/>
        </w:rPr>
        <w:t xml:space="preserve">peuvent être envoyés à </w:t>
      </w:r>
      <w:hyperlink r:id="rId11" w:history="1">
        <w:r w:rsidR="0052799C" w:rsidRPr="00400A0F">
          <w:rPr>
            <w:rStyle w:val="Lienhypertexte"/>
            <w:i/>
            <w:iCs/>
          </w:rPr>
          <w:t>contact@ville-amenagement-durable.org</w:t>
        </w:r>
      </w:hyperlink>
    </w:p>
    <w:p w14:paraId="3AF0CC8F" w14:textId="0181DED6" w:rsidR="00AD4177" w:rsidRPr="001A63BC" w:rsidRDefault="00AD4177" w:rsidP="00251FBA">
      <w:pPr>
        <w:pStyle w:val="Titre2"/>
      </w:pPr>
      <w:r w:rsidRPr="001A63BC">
        <w:t>ACTEURS ET MOYENS MIS A DISPOSITION PAR LA COLLECTIVITE</w:t>
      </w:r>
    </w:p>
    <w:p w14:paraId="069764EB" w14:textId="6E4E6E83" w:rsidR="00251FBA" w:rsidRDefault="00B8342E" w:rsidP="00AD4177">
      <w:pPr>
        <w:rPr>
          <w:color w:val="000000" w:themeColor="text1"/>
        </w:rPr>
      </w:pPr>
      <w:r>
        <w:rPr>
          <w:noProof/>
        </w:rPr>
        <mc:AlternateContent>
          <mc:Choice Requires="wps">
            <w:drawing>
              <wp:anchor distT="0" distB="0" distL="114300" distR="114300" simplePos="0" relativeHeight="251675648" behindDoc="0" locked="0" layoutInCell="1" allowOverlap="1" wp14:anchorId="26AA9B4E" wp14:editId="48CF33C3">
                <wp:simplePos x="0" y="0"/>
                <wp:positionH relativeFrom="column">
                  <wp:posOffset>-4445</wp:posOffset>
                </wp:positionH>
                <wp:positionV relativeFrom="paragraph">
                  <wp:posOffset>520065</wp:posOffset>
                </wp:positionV>
                <wp:extent cx="5953125" cy="1847850"/>
                <wp:effectExtent l="0" t="0" r="28575" b="19050"/>
                <wp:wrapSquare wrapText="bothSides"/>
                <wp:docPr id="1021728528" name="Zone de texte 1"/>
                <wp:cNvGraphicFramePr/>
                <a:graphic xmlns:a="http://schemas.openxmlformats.org/drawingml/2006/main">
                  <a:graphicData uri="http://schemas.microsoft.com/office/word/2010/wordprocessingShape">
                    <wps:wsp>
                      <wps:cNvSpPr txBox="1"/>
                      <wps:spPr>
                        <a:xfrm>
                          <a:off x="0" y="0"/>
                          <a:ext cx="5953125" cy="1847850"/>
                        </a:xfrm>
                        <a:prstGeom prst="rect">
                          <a:avLst/>
                        </a:prstGeom>
                        <a:noFill/>
                        <a:ln w="6350">
                          <a:solidFill>
                            <a:prstClr val="black"/>
                          </a:solidFill>
                        </a:ln>
                      </wps:spPr>
                      <wps:txbx>
                        <w:txbxContent>
                          <w:p w14:paraId="5A0C1DE5" w14:textId="77777777" w:rsidR="00251FBA" w:rsidRDefault="00251FBA" w:rsidP="00251FBA">
                            <w:pPr>
                              <w:rPr>
                                <w:color w:val="24B7C3" w:themeColor="accent1"/>
                              </w:rPr>
                            </w:pPr>
                          </w:p>
                          <w:p w14:paraId="1DE3D201" w14:textId="77777777" w:rsidR="00251FBA" w:rsidRDefault="00251FBA" w:rsidP="00251FBA">
                            <w:pPr>
                              <w:rPr>
                                <w:color w:val="24B7C3" w:themeColor="accent1"/>
                              </w:rPr>
                            </w:pPr>
                          </w:p>
                          <w:p w14:paraId="47FC34D9" w14:textId="77777777" w:rsidR="00251FBA" w:rsidRDefault="00251FBA" w:rsidP="00251FBA">
                            <w:pPr>
                              <w:rPr>
                                <w:color w:val="24B7C3" w:themeColor="accent1"/>
                              </w:rPr>
                            </w:pPr>
                          </w:p>
                          <w:p w14:paraId="3184436C" w14:textId="77777777" w:rsidR="00251FBA" w:rsidRDefault="00251FBA" w:rsidP="00251FBA">
                            <w:pPr>
                              <w:rPr>
                                <w:color w:val="24B7C3" w:themeColor="accent1"/>
                              </w:rPr>
                            </w:pPr>
                          </w:p>
                          <w:p w14:paraId="3A1B50DD" w14:textId="77777777" w:rsidR="00251FBA" w:rsidRDefault="00251FBA" w:rsidP="00251FBA">
                            <w:pPr>
                              <w:rPr>
                                <w:color w:val="24B7C3" w:themeColor="accent1"/>
                              </w:rPr>
                            </w:pPr>
                          </w:p>
                          <w:p w14:paraId="44FA04D4" w14:textId="77777777" w:rsidR="00251FBA" w:rsidRPr="007E1909" w:rsidRDefault="00251FBA" w:rsidP="00251FBA">
                            <w:pPr>
                              <w:rPr>
                                <w:color w:val="24B7C3"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A9B4E" id="_x0000_s1033" type="#_x0000_t202" style="position:absolute;left:0;text-align:left;margin-left:-.35pt;margin-top:40.95pt;width:468.75pt;height:14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" filled="f" strokeweight=".5pt">
                <v:textbox>
                  <w:txbxContent>
                    <w:p w14:paraId="5A0C1DE5" w14:textId="77777777" w:rsidR="00251FBA" w:rsidRDefault="00251FBA" w:rsidP="00251FBA">
                      <w:pPr>
                        <w:rPr>
                          <w:color w:val="24B7C3" w:themeColor="accent1"/>
                        </w:rPr>
                      </w:pPr>
                    </w:p>
                    <w:p w14:paraId="1DE3D201" w14:textId="77777777" w:rsidR="00251FBA" w:rsidRDefault="00251FBA" w:rsidP="00251FBA">
                      <w:pPr>
                        <w:rPr>
                          <w:color w:val="24B7C3" w:themeColor="accent1"/>
                        </w:rPr>
                      </w:pPr>
                    </w:p>
                    <w:p w14:paraId="47FC34D9" w14:textId="77777777" w:rsidR="00251FBA" w:rsidRDefault="00251FBA" w:rsidP="00251FBA">
                      <w:pPr>
                        <w:rPr>
                          <w:color w:val="24B7C3" w:themeColor="accent1"/>
                        </w:rPr>
                      </w:pPr>
                    </w:p>
                    <w:p w14:paraId="3184436C" w14:textId="77777777" w:rsidR="00251FBA" w:rsidRDefault="00251FBA" w:rsidP="00251FBA">
                      <w:pPr>
                        <w:rPr>
                          <w:color w:val="24B7C3" w:themeColor="accent1"/>
                        </w:rPr>
                      </w:pPr>
                    </w:p>
                    <w:p w14:paraId="3A1B50DD" w14:textId="77777777" w:rsidR="00251FBA" w:rsidRDefault="00251FBA" w:rsidP="00251FBA">
                      <w:pPr>
                        <w:rPr>
                          <w:color w:val="24B7C3" w:themeColor="accent1"/>
                        </w:rPr>
                      </w:pPr>
                    </w:p>
                    <w:p w14:paraId="44FA04D4" w14:textId="77777777" w:rsidR="00251FBA" w:rsidRPr="007E1909" w:rsidRDefault="00251FBA" w:rsidP="00251FBA">
                      <w:pPr>
                        <w:rPr>
                          <w:color w:val="24B7C3" w:themeColor="accent1"/>
                        </w:rPr>
                      </w:pPr>
                    </w:p>
                  </w:txbxContent>
                </v:textbox>
                <w10:wrap type="square"/>
              </v:shape>
            </w:pict>
          </mc:Fallback>
        </mc:AlternateContent>
      </w:r>
      <w:r w:rsidR="00AD4177" w:rsidRPr="001A63BC">
        <w:rPr>
          <w:color w:val="000000" w:themeColor="text1"/>
        </w:rPr>
        <w:t>Quels acteurs présents sur votre territoire pourraient être mobilisés (acteurs professionnels, associatifs, artistiques...) ?</w:t>
      </w:r>
    </w:p>
    <w:p w14:paraId="1404F69C" w14:textId="2B46F094" w:rsidR="00251FBA" w:rsidRPr="001A63BC" w:rsidRDefault="00251FBA" w:rsidP="00AD4177">
      <w:pPr>
        <w:rPr>
          <w:color w:val="000000" w:themeColor="text1"/>
        </w:rPr>
      </w:pPr>
      <w:r>
        <w:rPr>
          <w:noProof/>
        </w:rPr>
        <w:lastRenderedPageBreak/>
        <mc:AlternateContent>
          <mc:Choice Requires="wps">
            <w:drawing>
              <wp:anchor distT="0" distB="0" distL="114300" distR="114300" simplePos="0" relativeHeight="251677696" behindDoc="0" locked="0" layoutInCell="1" allowOverlap="1" wp14:anchorId="379D2E5A" wp14:editId="2A0AE8AA">
                <wp:simplePos x="0" y="0"/>
                <wp:positionH relativeFrom="column">
                  <wp:posOffset>0</wp:posOffset>
                </wp:positionH>
                <wp:positionV relativeFrom="paragraph">
                  <wp:posOffset>408940</wp:posOffset>
                </wp:positionV>
                <wp:extent cx="5953125" cy="1123950"/>
                <wp:effectExtent l="0" t="0" r="28575" b="19050"/>
                <wp:wrapSquare wrapText="bothSides"/>
                <wp:docPr id="195937482" name="Zone de texte 1"/>
                <wp:cNvGraphicFramePr/>
                <a:graphic xmlns:a="http://schemas.openxmlformats.org/drawingml/2006/main">
                  <a:graphicData uri="http://schemas.microsoft.com/office/word/2010/wordprocessingShape">
                    <wps:wsp>
                      <wps:cNvSpPr txBox="1"/>
                      <wps:spPr>
                        <a:xfrm>
                          <a:off x="0" y="0"/>
                          <a:ext cx="5953125" cy="1123950"/>
                        </a:xfrm>
                        <a:prstGeom prst="rect">
                          <a:avLst/>
                        </a:prstGeom>
                        <a:noFill/>
                        <a:ln w="6350">
                          <a:solidFill>
                            <a:prstClr val="black"/>
                          </a:solidFill>
                        </a:ln>
                      </wps:spPr>
                      <wps:txbx>
                        <w:txbxContent>
                          <w:p w14:paraId="1D758CD3" w14:textId="77777777" w:rsidR="00251FBA" w:rsidRDefault="00251FBA" w:rsidP="00251FBA">
                            <w:pPr>
                              <w:rPr>
                                <w:color w:val="24B7C3" w:themeColor="accent1"/>
                              </w:rPr>
                            </w:pPr>
                          </w:p>
                          <w:p w14:paraId="41A83F70" w14:textId="77777777" w:rsidR="00251FBA" w:rsidRDefault="00251FBA" w:rsidP="00251FBA">
                            <w:pPr>
                              <w:rPr>
                                <w:color w:val="24B7C3" w:themeColor="accent1"/>
                              </w:rPr>
                            </w:pPr>
                          </w:p>
                          <w:p w14:paraId="6E967BC9" w14:textId="77777777" w:rsidR="00251FBA" w:rsidRDefault="00251FBA" w:rsidP="00251FBA">
                            <w:pPr>
                              <w:rPr>
                                <w:color w:val="24B7C3" w:themeColor="accent1"/>
                              </w:rPr>
                            </w:pPr>
                          </w:p>
                          <w:p w14:paraId="1E17AE88" w14:textId="77777777" w:rsidR="00251FBA" w:rsidRDefault="00251FBA" w:rsidP="00251FBA">
                            <w:pPr>
                              <w:rPr>
                                <w:color w:val="24B7C3" w:themeColor="accent1"/>
                              </w:rPr>
                            </w:pPr>
                          </w:p>
                          <w:p w14:paraId="0D8F4916" w14:textId="77777777" w:rsidR="00251FBA" w:rsidRDefault="00251FBA" w:rsidP="00251FBA">
                            <w:pPr>
                              <w:rPr>
                                <w:color w:val="24B7C3" w:themeColor="accent1"/>
                              </w:rPr>
                            </w:pPr>
                          </w:p>
                          <w:p w14:paraId="4CF394E0" w14:textId="77777777" w:rsidR="00251FBA" w:rsidRPr="007E1909" w:rsidRDefault="00251FBA" w:rsidP="00251FBA">
                            <w:pPr>
                              <w:rPr>
                                <w:color w:val="24B7C3"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D2E5A" id="_x0000_s1034" type="#_x0000_t202" style="position:absolute;left:0;text-align:left;margin-left:0;margin-top:32.2pt;width:468.75pt;height:8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" filled="f" strokeweight=".5pt">
                <v:textbox>
                  <w:txbxContent>
                    <w:p w14:paraId="1D758CD3" w14:textId="77777777" w:rsidR="00251FBA" w:rsidRDefault="00251FBA" w:rsidP="00251FBA">
                      <w:pPr>
                        <w:rPr>
                          <w:color w:val="24B7C3" w:themeColor="accent1"/>
                        </w:rPr>
                      </w:pPr>
                    </w:p>
                    <w:p w14:paraId="41A83F70" w14:textId="77777777" w:rsidR="00251FBA" w:rsidRDefault="00251FBA" w:rsidP="00251FBA">
                      <w:pPr>
                        <w:rPr>
                          <w:color w:val="24B7C3" w:themeColor="accent1"/>
                        </w:rPr>
                      </w:pPr>
                    </w:p>
                    <w:p w14:paraId="6E967BC9" w14:textId="77777777" w:rsidR="00251FBA" w:rsidRDefault="00251FBA" w:rsidP="00251FBA">
                      <w:pPr>
                        <w:rPr>
                          <w:color w:val="24B7C3" w:themeColor="accent1"/>
                        </w:rPr>
                      </w:pPr>
                    </w:p>
                    <w:p w14:paraId="1E17AE88" w14:textId="77777777" w:rsidR="00251FBA" w:rsidRDefault="00251FBA" w:rsidP="00251FBA">
                      <w:pPr>
                        <w:rPr>
                          <w:color w:val="24B7C3" w:themeColor="accent1"/>
                        </w:rPr>
                      </w:pPr>
                    </w:p>
                    <w:p w14:paraId="0D8F4916" w14:textId="77777777" w:rsidR="00251FBA" w:rsidRDefault="00251FBA" w:rsidP="00251FBA">
                      <w:pPr>
                        <w:rPr>
                          <w:color w:val="24B7C3" w:themeColor="accent1"/>
                        </w:rPr>
                      </w:pPr>
                    </w:p>
                    <w:p w14:paraId="4CF394E0" w14:textId="77777777" w:rsidR="00251FBA" w:rsidRPr="007E1909" w:rsidRDefault="00251FBA" w:rsidP="00251FBA">
                      <w:pPr>
                        <w:rPr>
                          <w:color w:val="24B7C3" w:themeColor="accent1"/>
                        </w:rPr>
                      </w:pPr>
                    </w:p>
                  </w:txbxContent>
                </v:textbox>
                <w10:wrap type="square"/>
              </v:shape>
            </w:pict>
          </mc:Fallback>
        </mc:AlternateContent>
      </w:r>
      <w:r w:rsidR="00AD4177" w:rsidRPr="001A63BC">
        <w:rPr>
          <w:color w:val="000000" w:themeColor="text1"/>
        </w:rPr>
        <w:t>Quels services de votre collectivité, entités et/ou usagers pourriez-vous associer au projet ?</w:t>
      </w:r>
    </w:p>
    <w:p w14:paraId="0418698C" w14:textId="77777777" w:rsidR="00251FBA" w:rsidRDefault="00251FBA" w:rsidP="00AD4177">
      <w:pPr>
        <w:rPr>
          <w:color w:val="000000" w:themeColor="text1"/>
        </w:rPr>
      </w:pPr>
    </w:p>
    <w:p w14:paraId="00538AD9" w14:textId="251725F8" w:rsidR="00AD4177" w:rsidRPr="001A63BC" w:rsidRDefault="00AD4177" w:rsidP="00AD4177">
      <w:pPr>
        <w:rPr>
          <w:color w:val="000000" w:themeColor="text1"/>
        </w:rPr>
      </w:pPr>
      <w:r w:rsidRPr="001A63BC">
        <w:rPr>
          <w:color w:val="000000" w:themeColor="text1"/>
        </w:rPr>
        <w:t>Moyens que la collectivité peut mettre à disposition :</w:t>
      </w:r>
    </w:p>
    <w:p w14:paraId="0ADEF026" w14:textId="43BA5C2A" w:rsidR="00251FBA" w:rsidRDefault="00AD4177" w:rsidP="00AD4177">
      <w:pPr>
        <w:rPr>
          <w:color w:val="000000" w:themeColor="text1"/>
        </w:rPr>
      </w:pPr>
      <w:r w:rsidRPr="001A63BC">
        <w:rPr>
          <w:rFonts w:ascii="Courier New" w:hAnsi="Courier New" w:cs="Courier New"/>
          <w:color w:val="000000" w:themeColor="text1"/>
        </w:rPr>
        <w:t>□</w:t>
      </w:r>
      <w:r w:rsidRPr="001A63BC">
        <w:rPr>
          <w:color w:val="000000" w:themeColor="text1"/>
        </w:rPr>
        <w:t xml:space="preserve"> Lieu</w:t>
      </w:r>
      <w:r w:rsidR="009A0542">
        <w:rPr>
          <w:color w:val="000000" w:themeColor="text1"/>
        </w:rPr>
        <w:t xml:space="preserve"> </w:t>
      </w:r>
      <w:proofErr w:type="gramStart"/>
      <w:r w:rsidRPr="001A63BC">
        <w:rPr>
          <w:color w:val="000000" w:themeColor="text1"/>
        </w:rPr>
        <w:tab/>
      </w:r>
      <w:r w:rsidR="00DA437F">
        <w:rPr>
          <w:color w:val="000000" w:themeColor="text1"/>
        </w:rPr>
        <w:t xml:space="preserve">  </w:t>
      </w:r>
      <w:r w:rsidRPr="001A63BC">
        <w:rPr>
          <w:rFonts w:ascii="Courier New" w:hAnsi="Courier New" w:cs="Courier New"/>
          <w:color w:val="000000" w:themeColor="text1"/>
        </w:rPr>
        <w:t>□</w:t>
      </w:r>
      <w:proofErr w:type="gramEnd"/>
      <w:r w:rsidRPr="001A63BC">
        <w:rPr>
          <w:color w:val="000000" w:themeColor="text1"/>
        </w:rPr>
        <w:t xml:space="preserve"> Prise en charge d’un</w:t>
      </w:r>
      <w:r w:rsidR="009A0542">
        <w:rPr>
          <w:color w:val="000000" w:themeColor="text1"/>
        </w:rPr>
        <w:t xml:space="preserve"> </w:t>
      </w:r>
      <w:r w:rsidR="00B8342E" w:rsidRPr="001A63BC">
        <w:rPr>
          <w:color w:val="000000" w:themeColor="text1"/>
        </w:rPr>
        <w:t>traiteur</w:t>
      </w:r>
      <w:r w:rsidR="00B8342E">
        <w:rPr>
          <w:color w:val="000000" w:themeColor="text1"/>
        </w:rPr>
        <w:t xml:space="preserve"> </w:t>
      </w:r>
      <w:r w:rsidR="00DA437F">
        <w:rPr>
          <w:color w:val="000000" w:themeColor="text1"/>
        </w:rPr>
        <w:t xml:space="preserve"> </w:t>
      </w:r>
      <w:r w:rsidR="00B8342E">
        <w:rPr>
          <w:color w:val="000000" w:themeColor="text1"/>
        </w:rPr>
        <w:t xml:space="preserve"> </w:t>
      </w:r>
      <w:r w:rsidR="00B8342E" w:rsidRPr="001A63BC">
        <w:rPr>
          <w:rFonts w:ascii="Courier New" w:hAnsi="Courier New" w:cs="Courier New"/>
          <w:color w:val="000000" w:themeColor="text1"/>
        </w:rPr>
        <w:t>□</w:t>
      </w:r>
      <w:r w:rsidR="00B8342E" w:rsidRPr="001A63BC">
        <w:rPr>
          <w:color w:val="000000" w:themeColor="text1"/>
        </w:rPr>
        <w:t xml:space="preserve"> </w:t>
      </w:r>
      <w:r w:rsidRPr="001A63BC">
        <w:rPr>
          <w:color w:val="000000" w:themeColor="text1"/>
        </w:rPr>
        <w:t>Equipement type table, chaises, sono, micro</w:t>
      </w:r>
    </w:p>
    <w:p w14:paraId="36772EC6" w14:textId="70C30364" w:rsidR="00DA437F" w:rsidRDefault="00DA437F" w:rsidP="00AD4177">
      <w:pPr>
        <w:rPr>
          <w:color w:val="000000" w:themeColor="text1"/>
        </w:rPr>
      </w:pPr>
      <w:r w:rsidRPr="001A63BC">
        <w:rPr>
          <w:rFonts w:ascii="Courier New" w:hAnsi="Courier New" w:cs="Courier New"/>
          <w:color w:val="000000" w:themeColor="text1"/>
        </w:rPr>
        <w:t>□</w:t>
      </w:r>
      <w:r w:rsidRPr="001A63BC">
        <w:rPr>
          <w:color w:val="000000" w:themeColor="text1"/>
        </w:rPr>
        <w:t xml:space="preserve"> </w:t>
      </w:r>
      <w:r>
        <w:rPr>
          <w:color w:val="000000" w:themeColor="text1"/>
        </w:rPr>
        <w:t>Autre : ……………………</w:t>
      </w:r>
    </w:p>
    <w:p w14:paraId="2D711865" w14:textId="77777777" w:rsidR="00DA437F" w:rsidRDefault="00DA437F" w:rsidP="00AD4177">
      <w:pPr>
        <w:rPr>
          <w:color w:val="000000" w:themeColor="text1"/>
        </w:rPr>
      </w:pPr>
    </w:p>
    <w:p w14:paraId="51B0B431" w14:textId="5F6E81A9" w:rsidR="00AD4177" w:rsidRDefault="00AD4177" w:rsidP="00AD4177">
      <w:pPr>
        <w:rPr>
          <w:color w:val="000000" w:themeColor="text1"/>
        </w:rPr>
      </w:pPr>
      <w:r>
        <w:rPr>
          <w:color w:val="000000" w:themeColor="text1"/>
        </w:rPr>
        <w:t xml:space="preserve">Quels moyens de diffusion / de communication pouvez-vous mettre à disposition pour le projet ? </w:t>
      </w:r>
    </w:p>
    <w:p w14:paraId="02FDA2E8" w14:textId="421544EE" w:rsidR="00AD4177" w:rsidRDefault="00251FBA" w:rsidP="00AD4177">
      <w:pPr>
        <w:rPr>
          <w:color w:val="FF0000"/>
        </w:rPr>
      </w:pPr>
      <w:r>
        <w:rPr>
          <w:noProof/>
        </w:rPr>
        <mc:AlternateContent>
          <mc:Choice Requires="wps">
            <w:drawing>
              <wp:anchor distT="0" distB="0" distL="114300" distR="114300" simplePos="0" relativeHeight="251679744" behindDoc="0" locked="0" layoutInCell="1" allowOverlap="1" wp14:anchorId="45023EAB" wp14:editId="2269B181">
                <wp:simplePos x="0" y="0"/>
                <wp:positionH relativeFrom="column">
                  <wp:posOffset>0</wp:posOffset>
                </wp:positionH>
                <wp:positionV relativeFrom="paragraph">
                  <wp:posOffset>161925</wp:posOffset>
                </wp:positionV>
                <wp:extent cx="5953125" cy="1123950"/>
                <wp:effectExtent l="0" t="0" r="28575" b="19050"/>
                <wp:wrapSquare wrapText="bothSides"/>
                <wp:docPr id="487388066" name="Zone de texte 1"/>
                <wp:cNvGraphicFramePr/>
                <a:graphic xmlns:a="http://schemas.openxmlformats.org/drawingml/2006/main">
                  <a:graphicData uri="http://schemas.microsoft.com/office/word/2010/wordprocessingShape">
                    <wps:wsp>
                      <wps:cNvSpPr txBox="1"/>
                      <wps:spPr>
                        <a:xfrm>
                          <a:off x="0" y="0"/>
                          <a:ext cx="5953125" cy="1123950"/>
                        </a:xfrm>
                        <a:prstGeom prst="rect">
                          <a:avLst/>
                        </a:prstGeom>
                        <a:noFill/>
                        <a:ln w="6350">
                          <a:solidFill>
                            <a:prstClr val="black"/>
                          </a:solidFill>
                        </a:ln>
                      </wps:spPr>
                      <wps:txbx>
                        <w:txbxContent>
                          <w:p w14:paraId="25AF9D73" w14:textId="77777777" w:rsidR="00251FBA" w:rsidRDefault="00251FBA" w:rsidP="00251FBA">
                            <w:pPr>
                              <w:rPr>
                                <w:color w:val="24B7C3" w:themeColor="accent1"/>
                              </w:rPr>
                            </w:pPr>
                          </w:p>
                          <w:p w14:paraId="5D380EBB" w14:textId="77777777" w:rsidR="00251FBA" w:rsidRDefault="00251FBA" w:rsidP="00251FBA">
                            <w:pPr>
                              <w:rPr>
                                <w:color w:val="24B7C3" w:themeColor="accent1"/>
                              </w:rPr>
                            </w:pPr>
                          </w:p>
                          <w:p w14:paraId="4A9A007D" w14:textId="77777777" w:rsidR="00251FBA" w:rsidRDefault="00251FBA" w:rsidP="00251FBA">
                            <w:pPr>
                              <w:rPr>
                                <w:color w:val="24B7C3" w:themeColor="accent1"/>
                              </w:rPr>
                            </w:pPr>
                          </w:p>
                          <w:p w14:paraId="11118C1C" w14:textId="77777777" w:rsidR="00251FBA" w:rsidRDefault="00251FBA" w:rsidP="00251FBA">
                            <w:pPr>
                              <w:rPr>
                                <w:color w:val="24B7C3" w:themeColor="accent1"/>
                              </w:rPr>
                            </w:pPr>
                          </w:p>
                          <w:p w14:paraId="6938D9B3" w14:textId="77777777" w:rsidR="00251FBA" w:rsidRDefault="00251FBA" w:rsidP="00251FBA">
                            <w:pPr>
                              <w:rPr>
                                <w:color w:val="24B7C3" w:themeColor="accent1"/>
                              </w:rPr>
                            </w:pPr>
                          </w:p>
                          <w:p w14:paraId="45048577" w14:textId="77777777" w:rsidR="00251FBA" w:rsidRPr="007E1909" w:rsidRDefault="00251FBA" w:rsidP="00251FBA">
                            <w:pPr>
                              <w:rPr>
                                <w:color w:val="24B7C3"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23EAB" id="_x0000_s1035" type="#_x0000_t202" style="position:absolute;left:0;text-align:left;margin-left:0;margin-top:12.75pt;width:468.75pt;height:8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" filled="f" strokeweight=".5pt">
                <v:textbox>
                  <w:txbxContent>
                    <w:p w14:paraId="25AF9D73" w14:textId="77777777" w:rsidR="00251FBA" w:rsidRDefault="00251FBA" w:rsidP="00251FBA">
                      <w:pPr>
                        <w:rPr>
                          <w:color w:val="24B7C3" w:themeColor="accent1"/>
                        </w:rPr>
                      </w:pPr>
                    </w:p>
                    <w:p w14:paraId="5D380EBB" w14:textId="77777777" w:rsidR="00251FBA" w:rsidRDefault="00251FBA" w:rsidP="00251FBA">
                      <w:pPr>
                        <w:rPr>
                          <w:color w:val="24B7C3" w:themeColor="accent1"/>
                        </w:rPr>
                      </w:pPr>
                    </w:p>
                    <w:p w14:paraId="4A9A007D" w14:textId="77777777" w:rsidR="00251FBA" w:rsidRDefault="00251FBA" w:rsidP="00251FBA">
                      <w:pPr>
                        <w:rPr>
                          <w:color w:val="24B7C3" w:themeColor="accent1"/>
                        </w:rPr>
                      </w:pPr>
                    </w:p>
                    <w:p w14:paraId="11118C1C" w14:textId="77777777" w:rsidR="00251FBA" w:rsidRDefault="00251FBA" w:rsidP="00251FBA">
                      <w:pPr>
                        <w:rPr>
                          <w:color w:val="24B7C3" w:themeColor="accent1"/>
                        </w:rPr>
                      </w:pPr>
                    </w:p>
                    <w:p w14:paraId="6938D9B3" w14:textId="77777777" w:rsidR="00251FBA" w:rsidRDefault="00251FBA" w:rsidP="00251FBA">
                      <w:pPr>
                        <w:rPr>
                          <w:color w:val="24B7C3" w:themeColor="accent1"/>
                        </w:rPr>
                      </w:pPr>
                    </w:p>
                    <w:p w14:paraId="45048577" w14:textId="77777777" w:rsidR="00251FBA" w:rsidRPr="007E1909" w:rsidRDefault="00251FBA" w:rsidP="00251FBA">
                      <w:pPr>
                        <w:rPr>
                          <w:color w:val="24B7C3" w:themeColor="accent1"/>
                        </w:rPr>
                      </w:pPr>
                    </w:p>
                  </w:txbxContent>
                </v:textbox>
                <w10:wrap type="square"/>
              </v:shape>
            </w:pict>
          </mc:Fallback>
        </mc:AlternateContent>
      </w:r>
    </w:p>
    <w:p w14:paraId="575F4F5C" w14:textId="77777777" w:rsidR="00AD4177" w:rsidRDefault="00AD4177" w:rsidP="00AD4177">
      <w:pPr>
        <w:rPr>
          <w:color w:val="FF0000"/>
        </w:rPr>
      </w:pPr>
    </w:p>
    <w:p w14:paraId="7E745549" w14:textId="77777777" w:rsidR="00AD4177" w:rsidRPr="00650DAB" w:rsidRDefault="00AD4177" w:rsidP="00251FBA">
      <w:pPr>
        <w:pStyle w:val="Titre2"/>
      </w:pPr>
      <w:r w:rsidRPr="00650DAB">
        <w:t>COMMENT REPONDRE ?</w:t>
      </w:r>
    </w:p>
    <w:p w14:paraId="02A12CB6" w14:textId="23869180" w:rsidR="00AD4177" w:rsidRPr="00567F2D" w:rsidRDefault="00AD4177" w:rsidP="00251FBA">
      <w:pPr>
        <w:rPr>
          <w:color w:val="000000" w:themeColor="text1"/>
        </w:rPr>
      </w:pPr>
      <w:r w:rsidRPr="00567F2D">
        <w:rPr>
          <w:color w:val="000000" w:themeColor="text1"/>
        </w:rPr>
        <w:t xml:space="preserve">Par mail : </w:t>
      </w:r>
      <w:hyperlink r:id="rId12" w:history="1">
        <w:r w:rsidR="00251FBA" w:rsidRPr="00567F2D">
          <w:rPr>
            <w:rStyle w:val="Lienhypertexte"/>
            <w:rFonts w:asciiTheme="minorHAnsi" w:hAnsiTheme="minorHAnsi"/>
            <w:i/>
            <w:iCs/>
            <w:color w:val="000000" w:themeColor="text1"/>
          </w:rPr>
          <w:t>contact@ville-amenagement-durable.org</w:t>
        </w:r>
      </w:hyperlink>
      <w:r w:rsidR="00251FBA" w:rsidRPr="00567F2D">
        <w:rPr>
          <w:b/>
          <w:bCs/>
          <w:i/>
          <w:iCs/>
          <w:color w:val="000000" w:themeColor="text1"/>
        </w:rPr>
        <w:t xml:space="preserve"> </w:t>
      </w:r>
      <w:r w:rsidRPr="00567F2D">
        <w:rPr>
          <w:color w:val="000000" w:themeColor="text1"/>
        </w:rPr>
        <w:t>en précisant dans l’objet</w:t>
      </w:r>
      <w:r w:rsidR="00251FBA" w:rsidRPr="00567F2D">
        <w:rPr>
          <w:b/>
          <w:bCs/>
          <w:i/>
          <w:iCs/>
          <w:color w:val="000000" w:themeColor="text1"/>
        </w:rPr>
        <w:t xml:space="preserve"> « </w:t>
      </w:r>
      <w:r w:rsidRPr="00567F2D">
        <w:rPr>
          <w:color w:val="000000" w:themeColor="text1"/>
        </w:rPr>
        <w:t>AMI-</w:t>
      </w:r>
      <w:proofErr w:type="spellStart"/>
      <w:r w:rsidRPr="00567F2D">
        <w:rPr>
          <w:color w:val="000000" w:themeColor="text1"/>
        </w:rPr>
        <w:t>F</w:t>
      </w:r>
      <w:r w:rsidR="00DA437F">
        <w:rPr>
          <w:color w:val="000000" w:themeColor="text1"/>
        </w:rPr>
        <w:t>esti</w:t>
      </w:r>
      <w:r w:rsidRPr="00567F2D">
        <w:rPr>
          <w:color w:val="000000" w:themeColor="text1"/>
        </w:rPr>
        <w:t>’VAD</w:t>
      </w:r>
      <w:proofErr w:type="spellEnd"/>
      <w:r w:rsidR="00251FBA" w:rsidRPr="00567F2D">
        <w:rPr>
          <w:color w:val="000000" w:themeColor="text1"/>
        </w:rPr>
        <w:t> »</w:t>
      </w:r>
    </w:p>
    <w:p w14:paraId="48A3E588" w14:textId="77777777" w:rsidR="00AD4177" w:rsidRPr="00567F2D" w:rsidRDefault="00AD4177" w:rsidP="00251FBA">
      <w:pPr>
        <w:rPr>
          <w:color w:val="000000" w:themeColor="text1"/>
        </w:rPr>
      </w:pPr>
      <w:r w:rsidRPr="00567F2D">
        <w:rPr>
          <w:color w:val="000000" w:themeColor="text1"/>
        </w:rPr>
        <w:t>Au plus tard le 10 décembre 2023 à 23h59</w:t>
      </w:r>
    </w:p>
    <w:p w14:paraId="52A97623" w14:textId="77777777" w:rsidR="00AD4177" w:rsidRPr="00503ADA" w:rsidRDefault="00AD4177" w:rsidP="00AD4177">
      <w:pPr>
        <w:rPr>
          <w:color w:val="FF0000"/>
        </w:rPr>
      </w:pPr>
    </w:p>
    <w:p w14:paraId="4A25ED7D" w14:textId="77777777" w:rsidR="00AD4177" w:rsidRPr="00650DAB" w:rsidRDefault="00AD4177" w:rsidP="00251FBA">
      <w:pPr>
        <w:pStyle w:val="Titre2"/>
      </w:pPr>
      <w:r w:rsidRPr="00650DAB">
        <w:t>CRITÈRES DE SÉLECTION</w:t>
      </w:r>
    </w:p>
    <w:p w14:paraId="2C14A6E8" w14:textId="77777777" w:rsidR="00AD4177" w:rsidRPr="00567F2D" w:rsidRDefault="00AD4177" w:rsidP="00AD4177">
      <w:pPr>
        <w:rPr>
          <w:color w:val="000000" w:themeColor="text1"/>
        </w:rPr>
      </w:pPr>
      <w:r w:rsidRPr="00567F2D">
        <w:rPr>
          <w:color w:val="000000" w:themeColor="text1"/>
        </w:rPr>
        <w:t>Les critères de choix seront les suivants :</w:t>
      </w:r>
    </w:p>
    <w:p w14:paraId="2F53EB99" w14:textId="0BE4425C" w:rsidR="00AD4177" w:rsidRPr="00567F2D" w:rsidRDefault="00AD4177" w:rsidP="00251FBA">
      <w:pPr>
        <w:jc w:val="left"/>
        <w:rPr>
          <w:color w:val="000000" w:themeColor="text1"/>
        </w:rPr>
      </w:pPr>
      <w:r w:rsidRPr="00567F2D">
        <w:rPr>
          <w:color w:val="000000" w:themeColor="text1"/>
        </w:rPr>
        <w:t>10% Motivation</w:t>
      </w:r>
      <w:r w:rsidRPr="00567F2D">
        <w:rPr>
          <w:color w:val="000000" w:themeColor="text1"/>
        </w:rPr>
        <w:br/>
        <w:t>10% Dossier Complet</w:t>
      </w:r>
      <w:r w:rsidRPr="00567F2D">
        <w:rPr>
          <w:color w:val="000000" w:themeColor="text1"/>
        </w:rPr>
        <w:br/>
        <w:t>10% Moyens matériels, humain</w:t>
      </w:r>
      <w:r w:rsidR="00567F2D">
        <w:rPr>
          <w:color w:val="000000" w:themeColor="text1"/>
        </w:rPr>
        <w:t>s</w:t>
      </w:r>
      <w:r w:rsidRPr="00567F2D">
        <w:rPr>
          <w:color w:val="000000" w:themeColor="text1"/>
        </w:rPr>
        <w:t xml:space="preserve">, financiers </w:t>
      </w:r>
      <w:r w:rsidRPr="00567F2D">
        <w:rPr>
          <w:color w:val="000000" w:themeColor="text1"/>
        </w:rPr>
        <w:br/>
        <w:t>10% Accessibilité</w:t>
      </w:r>
      <w:r w:rsidR="00567F2D">
        <w:rPr>
          <w:color w:val="000000" w:themeColor="text1"/>
        </w:rPr>
        <w:t xml:space="preserve"> du site en transport</w:t>
      </w:r>
      <w:r w:rsidRPr="00567F2D">
        <w:rPr>
          <w:color w:val="000000" w:themeColor="text1"/>
        </w:rPr>
        <w:br/>
        <w:t>60% Adéquation du</w:t>
      </w:r>
      <w:r w:rsidR="00567F2D">
        <w:rPr>
          <w:color w:val="000000" w:themeColor="text1"/>
        </w:rPr>
        <w:t xml:space="preserve"> / des</w:t>
      </w:r>
      <w:r w:rsidRPr="00567F2D">
        <w:rPr>
          <w:color w:val="000000" w:themeColor="text1"/>
        </w:rPr>
        <w:t xml:space="preserve"> projet</w:t>
      </w:r>
      <w:r w:rsidR="00567F2D">
        <w:rPr>
          <w:color w:val="000000" w:themeColor="text1"/>
        </w:rPr>
        <w:t>(s)</w:t>
      </w:r>
      <w:r w:rsidRPr="00567F2D">
        <w:rPr>
          <w:color w:val="000000" w:themeColor="text1"/>
        </w:rPr>
        <w:t xml:space="preserve"> </w:t>
      </w:r>
      <w:r w:rsidR="0052799C" w:rsidRPr="00567F2D">
        <w:rPr>
          <w:color w:val="000000" w:themeColor="text1"/>
        </w:rPr>
        <w:t>ou de</w:t>
      </w:r>
      <w:r w:rsidR="00567F2D">
        <w:rPr>
          <w:color w:val="000000" w:themeColor="text1"/>
        </w:rPr>
        <w:t>(s)</w:t>
      </w:r>
      <w:r w:rsidR="0052799C" w:rsidRPr="00567F2D">
        <w:rPr>
          <w:color w:val="000000" w:themeColor="text1"/>
        </w:rPr>
        <w:t xml:space="preserve"> la démarche</w:t>
      </w:r>
      <w:r w:rsidR="00567F2D">
        <w:rPr>
          <w:color w:val="000000" w:themeColor="text1"/>
        </w:rPr>
        <w:t>(s)</w:t>
      </w:r>
      <w:r w:rsidR="0052799C" w:rsidRPr="00567F2D">
        <w:rPr>
          <w:color w:val="000000" w:themeColor="text1"/>
        </w:rPr>
        <w:t xml:space="preserve"> </w:t>
      </w:r>
      <w:r w:rsidRPr="00567F2D">
        <w:rPr>
          <w:color w:val="000000" w:themeColor="text1"/>
        </w:rPr>
        <w:t>avec le / les événements choisi(s)</w:t>
      </w:r>
    </w:p>
    <w:p w14:paraId="273D7C2E" w14:textId="0B0DD879" w:rsidR="00B12286" w:rsidRPr="00AD4177" w:rsidRDefault="00B12286" w:rsidP="00AD4177"/>
    <w:sectPr w:rsidR="00B12286" w:rsidRPr="00AD4177">
      <w:headerReference w:type="default" r:id="rId13"/>
      <w:footerReference w:type="default" r:id="rId14"/>
      <w:footerReference w:type="first" r:id="rId15"/>
      <w:pgSz w:w="11906" w:h="16838"/>
      <w:pgMar w:top="1417" w:right="1417" w:bottom="1417"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E340D" w14:textId="77777777" w:rsidR="000D3BCD" w:rsidRDefault="000D3BCD">
      <w:pPr>
        <w:spacing w:before="0" w:after="0" w:line="240" w:lineRule="auto"/>
      </w:pPr>
      <w:r>
        <w:separator/>
      </w:r>
    </w:p>
  </w:endnote>
  <w:endnote w:type="continuationSeparator" w:id="0">
    <w:p w14:paraId="27AF34D2" w14:textId="77777777" w:rsidR="000D3BCD" w:rsidRDefault="000D3B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Now Medium">
    <w:altName w:val="Calibri"/>
    <w:panose1 w:val="00000600000000000000"/>
    <w:charset w:val="00"/>
    <w:family w:val="modern"/>
    <w:notTrueType/>
    <w:pitch w:val="variable"/>
    <w:sig w:usb0="00000007" w:usb1="00000000" w:usb2="00000000" w:usb3="00000000" w:csb0="00000093" w:csb1="00000000"/>
  </w:font>
  <w:font w:name="Now">
    <w:altName w:val="Calibri"/>
    <w:panose1 w:val="00000500000000000000"/>
    <w:charset w:val="00"/>
    <w:family w:val="modern"/>
    <w:notTrueType/>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Bahnschrift SemiLight Condensed">
    <w:panose1 w:val="020B0502040204020203"/>
    <w:charset w:val="00"/>
    <w:family w:val="swiss"/>
    <w:pitch w:val="variable"/>
    <w:sig w:usb0="A00002C7" w:usb1="00000002" w:usb2="00000000" w:usb3="00000000" w:csb0="0000019F" w:csb1="00000000"/>
  </w:font>
  <w:font w:name="Now Black">
    <w:panose1 w:val="00000A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E24D" w14:textId="77777777" w:rsidR="00904A53" w:rsidRDefault="00000000">
    <w:pPr>
      <w:pBdr>
        <w:top w:val="nil"/>
        <w:left w:val="nil"/>
        <w:bottom w:val="nil"/>
        <w:right w:val="nil"/>
        <w:between w:val="nil"/>
      </w:pBdr>
      <w:tabs>
        <w:tab w:val="center" w:pos="4536"/>
        <w:tab w:val="right" w:pos="9072"/>
      </w:tabs>
      <w:spacing w:before="0" w:after="0" w:line="240" w:lineRule="auto"/>
      <w:jc w:val="right"/>
      <w:rPr>
        <w:color w:val="000000"/>
      </w:rPr>
    </w:pPr>
    <w:r>
      <w:rPr>
        <w:color w:val="000000"/>
      </w:rPr>
      <w:fldChar w:fldCharType="begin"/>
    </w:r>
    <w:r>
      <w:rPr>
        <w:color w:val="000000"/>
      </w:rPr>
      <w:instrText>PAGE</w:instrText>
    </w:r>
    <w:r>
      <w:rPr>
        <w:color w:val="000000"/>
      </w:rPr>
      <w:fldChar w:fldCharType="separate"/>
    </w:r>
    <w:r w:rsidR="00E95F9F">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41EA" w14:textId="77777777" w:rsidR="00904A53" w:rsidRDefault="00000000">
    <w:pPr>
      <w:pBdr>
        <w:top w:val="nil"/>
        <w:left w:val="nil"/>
        <w:bottom w:val="nil"/>
        <w:right w:val="nil"/>
        <w:between w:val="nil"/>
      </w:pBdr>
      <w:tabs>
        <w:tab w:val="center" w:pos="4536"/>
        <w:tab w:val="right" w:pos="9072"/>
      </w:tabs>
      <w:spacing w:before="0" w:after="0" w:line="240" w:lineRule="auto"/>
      <w:rPr>
        <w:color w:val="000000"/>
      </w:rPr>
    </w:pPr>
    <w:r>
      <w:rPr>
        <w:noProof/>
      </w:rPr>
      <w:drawing>
        <wp:anchor distT="0" distB="0" distL="114300" distR="114300" simplePos="0" relativeHeight="251658240" behindDoc="0" locked="0" layoutInCell="1" hidden="0" allowOverlap="1" wp14:anchorId="4D9BAC8B" wp14:editId="683740A9">
          <wp:simplePos x="0" y="0"/>
          <wp:positionH relativeFrom="column">
            <wp:posOffset>538480</wp:posOffset>
          </wp:positionH>
          <wp:positionV relativeFrom="paragraph">
            <wp:posOffset>-944244</wp:posOffset>
          </wp:positionV>
          <wp:extent cx="4705350" cy="1677370"/>
          <wp:effectExtent l="0" t="0" r="0" b="0"/>
          <wp:wrapNone/>
          <wp:docPr id="7" name="image1.jpg"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jpg" descr="Une image contenant texte&#10;&#10;Description générée automatiquement"/>
                  <pic:cNvPicPr preferRelativeResize="0"/>
                </pic:nvPicPr>
                <pic:blipFill>
                  <a:blip r:embed="rId1"/>
                  <a:srcRect/>
                  <a:stretch>
                    <a:fillRect/>
                  </a:stretch>
                </pic:blipFill>
                <pic:spPr>
                  <a:xfrm>
                    <a:off x="0" y="0"/>
                    <a:ext cx="4705350" cy="167737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6A1FD" w14:textId="77777777" w:rsidR="000D3BCD" w:rsidRDefault="000D3BCD">
      <w:pPr>
        <w:spacing w:before="0" w:after="0" w:line="240" w:lineRule="auto"/>
      </w:pPr>
      <w:r>
        <w:separator/>
      </w:r>
    </w:p>
  </w:footnote>
  <w:footnote w:type="continuationSeparator" w:id="0">
    <w:p w14:paraId="0EF62004" w14:textId="77777777" w:rsidR="000D3BCD" w:rsidRDefault="000D3BC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4245" w14:textId="79BB0517" w:rsidR="00904A53" w:rsidRDefault="00000000">
    <w:pPr>
      <w:pBdr>
        <w:top w:val="nil"/>
        <w:left w:val="nil"/>
        <w:bottom w:val="nil"/>
        <w:right w:val="nil"/>
        <w:between w:val="nil"/>
      </w:pBdr>
      <w:tabs>
        <w:tab w:val="center" w:pos="4536"/>
        <w:tab w:val="right" w:pos="9072"/>
      </w:tabs>
      <w:spacing w:before="0" w:after="0" w:line="240" w:lineRule="auto"/>
      <w:jc w:val="right"/>
      <w:rPr>
        <w:i/>
        <w:color w:val="000000"/>
        <w:sz w:val="18"/>
        <w:szCs w:val="18"/>
      </w:rPr>
    </w:pPr>
    <w:r>
      <w:rPr>
        <w:i/>
        <w:color w:val="000000"/>
        <w:sz w:val="18"/>
        <w:szCs w:val="18"/>
      </w:rPr>
      <w:t>Ville et Aménagement Durable –</w:t>
    </w:r>
    <w:r w:rsidR="00AD4177">
      <w:rPr>
        <w:i/>
        <w:color w:val="000000"/>
        <w:sz w:val="18"/>
        <w:szCs w:val="18"/>
      </w:rPr>
      <w:t xml:space="preserve"> Dossier de Candidature</w:t>
    </w:r>
    <w:r>
      <w:rPr>
        <w:i/>
        <w:color w:val="000000"/>
        <w:sz w:val="18"/>
        <w:szCs w:val="18"/>
      </w:rPr>
      <w:t xml:space="preserve"> </w:t>
    </w:r>
    <w:r w:rsidR="00AD4177">
      <w:rPr>
        <w:i/>
        <w:color w:val="000000"/>
        <w:sz w:val="18"/>
        <w:szCs w:val="18"/>
      </w:rPr>
      <w:t>AMI</w:t>
    </w:r>
    <w:r w:rsidR="00B972CB">
      <w:rPr>
        <w:i/>
        <w:color w:val="000000"/>
        <w:sz w:val="18"/>
        <w:szCs w:val="18"/>
      </w:rPr>
      <w:t xml:space="preserve"> </w:t>
    </w:r>
    <w:proofErr w:type="spellStart"/>
    <w:r w:rsidR="00C42A44">
      <w:rPr>
        <w:i/>
        <w:color w:val="000000"/>
        <w:sz w:val="18"/>
        <w:szCs w:val="18"/>
      </w:rPr>
      <w:t>Festi</w:t>
    </w:r>
    <w:r w:rsidR="00CB6651">
      <w:rPr>
        <w:i/>
        <w:color w:val="000000"/>
        <w:sz w:val="18"/>
        <w:szCs w:val="18"/>
      </w:rPr>
      <w:t>’</w:t>
    </w:r>
    <w:r w:rsidR="00C42A44">
      <w:rPr>
        <w:i/>
        <w:color w:val="000000"/>
        <w:sz w:val="18"/>
        <w:szCs w:val="18"/>
      </w:rPr>
      <w:t>VAD</w:t>
    </w:r>
    <w:proofErr w:type="spellEnd"/>
    <w:r>
      <w:rPr>
        <w:i/>
        <w:color w:val="000000"/>
        <w:sz w:val="18"/>
        <w:szCs w:val="18"/>
      </w:rPr>
      <w:t xml:space="preserve"> 202</w:t>
    </w:r>
    <w:r w:rsidR="00A80CEB">
      <w:rPr>
        <w:i/>
        <w:color w:val="000000"/>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3BCC"/>
    <w:multiLevelType w:val="hybridMultilevel"/>
    <w:tmpl w:val="158E41A2"/>
    <w:lvl w:ilvl="0" w:tplc="1B72667E">
      <w:numFmt w:val="bullet"/>
      <w:lvlText w:val=""/>
      <w:lvlJc w:val="left"/>
      <w:pPr>
        <w:ind w:left="720" w:hanging="360"/>
      </w:pPr>
      <w:rPr>
        <w:rFonts w:ascii="Wingdings" w:eastAsia="Times New Roman" w:hAnsi="Wingding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EC1BA3"/>
    <w:multiLevelType w:val="hybridMultilevel"/>
    <w:tmpl w:val="EB26A222"/>
    <w:lvl w:ilvl="0" w:tplc="1180AF62">
      <w:start w:val="1001"/>
      <w:numFmt w:val="bullet"/>
      <w:lvlText w:val="-"/>
      <w:lvlJc w:val="left"/>
      <w:pPr>
        <w:ind w:left="720" w:hanging="360"/>
      </w:pPr>
      <w:rPr>
        <w:rFonts w:ascii="Verdana" w:eastAsia="Verdana"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DA7CBF"/>
    <w:multiLevelType w:val="hybridMultilevel"/>
    <w:tmpl w:val="0B1233D0"/>
    <w:lvl w:ilvl="0" w:tplc="1180AF62">
      <w:start w:val="1001"/>
      <w:numFmt w:val="bullet"/>
      <w:lvlText w:val="-"/>
      <w:lvlJc w:val="left"/>
      <w:pPr>
        <w:ind w:left="720" w:hanging="360"/>
      </w:pPr>
      <w:rPr>
        <w:rFonts w:ascii="Verdana" w:eastAsia="Verdana"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700F93"/>
    <w:multiLevelType w:val="hybridMultilevel"/>
    <w:tmpl w:val="5FA47B18"/>
    <w:lvl w:ilvl="0" w:tplc="1180AF62">
      <w:start w:val="1001"/>
      <w:numFmt w:val="bullet"/>
      <w:lvlText w:val="-"/>
      <w:lvlJc w:val="left"/>
      <w:pPr>
        <w:ind w:left="720" w:hanging="360"/>
      </w:pPr>
      <w:rPr>
        <w:rFonts w:ascii="Verdana" w:eastAsia="Verdana"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6749A1"/>
    <w:multiLevelType w:val="multilevel"/>
    <w:tmpl w:val="E3C4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0C02A7"/>
    <w:multiLevelType w:val="hybridMultilevel"/>
    <w:tmpl w:val="E6CA987C"/>
    <w:lvl w:ilvl="0" w:tplc="1180AF62">
      <w:start w:val="1001"/>
      <w:numFmt w:val="bullet"/>
      <w:lvlText w:val="-"/>
      <w:lvlJc w:val="left"/>
      <w:pPr>
        <w:ind w:left="720" w:hanging="360"/>
      </w:pPr>
      <w:rPr>
        <w:rFonts w:ascii="Verdana" w:eastAsia="Verdana"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5B45E9"/>
    <w:multiLevelType w:val="multilevel"/>
    <w:tmpl w:val="A210E534"/>
    <w:lvl w:ilvl="0">
      <w:start w:val="3"/>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04706D4"/>
    <w:multiLevelType w:val="hybridMultilevel"/>
    <w:tmpl w:val="60B22526"/>
    <w:lvl w:ilvl="0" w:tplc="1180AF62">
      <w:start w:val="1001"/>
      <w:numFmt w:val="bullet"/>
      <w:lvlText w:val="-"/>
      <w:lvlJc w:val="left"/>
      <w:pPr>
        <w:ind w:left="720" w:hanging="360"/>
      </w:pPr>
      <w:rPr>
        <w:rFonts w:ascii="Verdana" w:eastAsia="Verdana"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EA2C66"/>
    <w:multiLevelType w:val="multilevel"/>
    <w:tmpl w:val="F78A1052"/>
    <w:lvl w:ilvl="0">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71F0F45"/>
    <w:multiLevelType w:val="hybridMultilevel"/>
    <w:tmpl w:val="CC02F28A"/>
    <w:lvl w:ilvl="0" w:tplc="EA100660">
      <w:start w:val="1001"/>
      <w:numFmt w:val="bullet"/>
      <w:lvlText w:val="-"/>
      <w:lvlJc w:val="left"/>
      <w:pPr>
        <w:ind w:left="720" w:hanging="360"/>
      </w:pPr>
      <w:rPr>
        <w:rFonts w:ascii="Verdana" w:eastAsiaTheme="minorHAnsi"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37305F"/>
    <w:multiLevelType w:val="hybridMultilevel"/>
    <w:tmpl w:val="E41EECF4"/>
    <w:lvl w:ilvl="0" w:tplc="1180AF62">
      <w:start w:val="1001"/>
      <w:numFmt w:val="bullet"/>
      <w:lvlText w:val="-"/>
      <w:lvlJc w:val="left"/>
      <w:pPr>
        <w:ind w:left="720" w:hanging="360"/>
      </w:pPr>
      <w:rPr>
        <w:rFonts w:ascii="Verdana" w:eastAsia="Verdana"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1A6755"/>
    <w:multiLevelType w:val="hybridMultilevel"/>
    <w:tmpl w:val="CAAA8916"/>
    <w:lvl w:ilvl="0" w:tplc="1180AF62">
      <w:start w:val="1001"/>
      <w:numFmt w:val="bullet"/>
      <w:lvlText w:val="-"/>
      <w:lvlJc w:val="left"/>
      <w:pPr>
        <w:ind w:left="720" w:hanging="360"/>
      </w:pPr>
      <w:rPr>
        <w:rFonts w:ascii="Verdana" w:eastAsia="Verdana"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F75E48"/>
    <w:multiLevelType w:val="hybridMultilevel"/>
    <w:tmpl w:val="58565276"/>
    <w:lvl w:ilvl="0" w:tplc="863ADB8C">
      <w:start w:val="28"/>
      <w:numFmt w:val="bullet"/>
      <w:lvlText w:val="-"/>
      <w:lvlJc w:val="left"/>
      <w:pPr>
        <w:ind w:left="720" w:hanging="360"/>
      </w:pPr>
      <w:rPr>
        <w:rFonts w:ascii="Calibri" w:eastAsiaTheme="minorHAnsi" w:hAnsi="Calibri" w:cs="Calibri"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2F5EBA"/>
    <w:multiLevelType w:val="hybridMultilevel"/>
    <w:tmpl w:val="93605328"/>
    <w:lvl w:ilvl="0" w:tplc="1180AF62">
      <w:start w:val="1001"/>
      <w:numFmt w:val="bullet"/>
      <w:lvlText w:val="-"/>
      <w:lvlJc w:val="left"/>
      <w:pPr>
        <w:ind w:left="720" w:hanging="360"/>
      </w:pPr>
      <w:rPr>
        <w:rFonts w:ascii="Verdana" w:eastAsia="Verdana"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E32FAC"/>
    <w:multiLevelType w:val="hybridMultilevel"/>
    <w:tmpl w:val="1A42CE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57C0AFD"/>
    <w:multiLevelType w:val="hybridMultilevel"/>
    <w:tmpl w:val="C3341298"/>
    <w:lvl w:ilvl="0" w:tplc="941A2366">
      <w:numFmt w:val="bullet"/>
      <w:lvlText w:val=""/>
      <w:lvlJc w:val="left"/>
      <w:pPr>
        <w:ind w:left="720" w:hanging="360"/>
      </w:pPr>
      <w:rPr>
        <w:rFonts w:ascii="Wingdings" w:eastAsiaTheme="minorHAnsi" w:hAnsi="Wingdings" w:cs="Calibri"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0E682C"/>
    <w:multiLevelType w:val="hybridMultilevel"/>
    <w:tmpl w:val="3AD458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5C4DBE"/>
    <w:multiLevelType w:val="hybridMultilevel"/>
    <w:tmpl w:val="8F44A4D2"/>
    <w:lvl w:ilvl="0" w:tplc="1180AF62">
      <w:start w:val="1001"/>
      <w:numFmt w:val="bullet"/>
      <w:lvlText w:val="-"/>
      <w:lvlJc w:val="left"/>
      <w:pPr>
        <w:ind w:left="720" w:hanging="360"/>
      </w:pPr>
      <w:rPr>
        <w:rFonts w:ascii="Verdana" w:eastAsia="Verdana"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3E73AF"/>
    <w:multiLevelType w:val="hybridMultilevel"/>
    <w:tmpl w:val="398E6190"/>
    <w:lvl w:ilvl="0" w:tplc="10FACB56">
      <w:numFmt w:val="bullet"/>
      <w:lvlText w:val="-"/>
      <w:lvlJc w:val="left"/>
      <w:pPr>
        <w:ind w:left="720" w:hanging="360"/>
      </w:pPr>
      <w:rPr>
        <w:rFonts w:ascii="Verdana" w:eastAsiaTheme="minorHAnsi" w:hAnsi="Verdana"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B6F5F60"/>
    <w:multiLevelType w:val="hybridMultilevel"/>
    <w:tmpl w:val="5D70FE12"/>
    <w:lvl w:ilvl="0" w:tplc="1180AF62">
      <w:start w:val="1001"/>
      <w:numFmt w:val="bullet"/>
      <w:lvlText w:val="-"/>
      <w:lvlJc w:val="left"/>
      <w:pPr>
        <w:ind w:left="720" w:hanging="360"/>
      </w:pPr>
      <w:rPr>
        <w:rFonts w:ascii="Verdana" w:eastAsia="Verdana"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DE6FC2"/>
    <w:multiLevelType w:val="hybridMultilevel"/>
    <w:tmpl w:val="DA5CA830"/>
    <w:lvl w:ilvl="0" w:tplc="1180AF62">
      <w:start w:val="1001"/>
      <w:numFmt w:val="bullet"/>
      <w:lvlText w:val="-"/>
      <w:lvlJc w:val="left"/>
      <w:pPr>
        <w:ind w:left="720" w:hanging="360"/>
      </w:pPr>
      <w:rPr>
        <w:rFonts w:ascii="Verdana" w:eastAsia="Verdana"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551DAA"/>
    <w:multiLevelType w:val="hybridMultilevel"/>
    <w:tmpl w:val="A07089BE"/>
    <w:lvl w:ilvl="0" w:tplc="1B72667E">
      <w:numFmt w:val="bullet"/>
      <w:lvlText w:val=""/>
      <w:lvlJc w:val="left"/>
      <w:pPr>
        <w:ind w:left="720" w:hanging="360"/>
      </w:pPr>
      <w:rPr>
        <w:rFonts w:ascii="Wingdings" w:eastAsia="Times New Roman"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DAD68BD"/>
    <w:multiLevelType w:val="multilevel"/>
    <w:tmpl w:val="C9F205EA"/>
    <w:lvl w:ilvl="0">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FBE2771"/>
    <w:multiLevelType w:val="multilevel"/>
    <w:tmpl w:val="A47A4E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C261999"/>
    <w:multiLevelType w:val="hybridMultilevel"/>
    <w:tmpl w:val="0232A7F6"/>
    <w:lvl w:ilvl="0" w:tplc="7BA4AF50">
      <w:numFmt w:val="bullet"/>
      <w:lvlText w:val="-"/>
      <w:lvlJc w:val="left"/>
      <w:pPr>
        <w:ind w:left="720" w:hanging="360"/>
      </w:pPr>
      <w:rPr>
        <w:rFonts w:ascii="Verdana" w:eastAsiaTheme="minorHAnsi" w:hAnsi="Verdana"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C603D6D"/>
    <w:multiLevelType w:val="hybridMultilevel"/>
    <w:tmpl w:val="A2845338"/>
    <w:lvl w:ilvl="0" w:tplc="18BE99D8">
      <w:start w:val="1001"/>
      <w:numFmt w:val="bullet"/>
      <w:lvlText w:val="-"/>
      <w:lvlJc w:val="left"/>
      <w:pPr>
        <w:ind w:left="720" w:hanging="360"/>
      </w:pPr>
      <w:rPr>
        <w:rFonts w:ascii="Verdana" w:eastAsia="Verdana"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FC50A34"/>
    <w:multiLevelType w:val="multilevel"/>
    <w:tmpl w:val="3176DC12"/>
    <w:lvl w:ilvl="0">
      <w:start w:val="1"/>
      <w:numFmt w:val="bullet"/>
      <w:lvlText w:val="o"/>
      <w:lvlJc w:val="left"/>
      <w:pPr>
        <w:ind w:left="1068" w:hanging="360"/>
      </w:pPr>
      <w:rPr>
        <w:rFonts w:ascii="Courier New" w:eastAsia="Courier New" w:hAnsi="Courier New" w:cs="Courier New"/>
      </w:rPr>
    </w:lvl>
    <w:lvl w:ilvl="1">
      <w:start w:val="1"/>
      <w:numFmt w:val="bullet"/>
      <w:lvlText w:val="-"/>
      <w:lvlJc w:val="left"/>
      <w:pPr>
        <w:ind w:left="1788" w:hanging="360"/>
      </w:pPr>
      <w:rPr>
        <w:rFonts w:ascii="Verdana" w:eastAsia="Verdana" w:hAnsi="Verdana" w:cs="Verdana"/>
      </w:rPr>
    </w:lvl>
    <w:lvl w:ilvl="2">
      <w:start w:val="1"/>
      <w:numFmt w:val="bullet"/>
      <w:lvlText w:val="-"/>
      <w:lvlJc w:val="left"/>
      <w:pPr>
        <w:ind w:left="2508" w:hanging="360"/>
      </w:pPr>
      <w:rPr>
        <w:rFonts w:ascii="Verdana" w:eastAsia="Verdana" w:hAnsi="Verdana" w:cs="Verdana"/>
      </w:rPr>
    </w:lvl>
    <w:lvl w:ilvl="3">
      <w:start w:val="1"/>
      <w:numFmt w:val="bullet"/>
      <w:lvlText w:val="-"/>
      <w:lvlJc w:val="left"/>
      <w:pPr>
        <w:ind w:left="3228" w:hanging="360"/>
      </w:pPr>
      <w:rPr>
        <w:rFonts w:ascii="Verdana" w:eastAsia="Verdana" w:hAnsi="Verdana" w:cs="Verdana"/>
      </w:rPr>
    </w:lvl>
    <w:lvl w:ilvl="4">
      <w:start w:val="1"/>
      <w:numFmt w:val="bullet"/>
      <w:lvlText w:val="-"/>
      <w:lvlJc w:val="left"/>
      <w:pPr>
        <w:ind w:left="3948" w:hanging="360"/>
      </w:pPr>
      <w:rPr>
        <w:rFonts w:ascii="Verdana" w:eastAsia="Verdana" w:hAnsi="Verdana" w:cs="Verdana"/>
      </w:rPr>
    </w:lvl>
    <w:lvl w:ilvl="5">
      <w:start w:val="1"/>
      <w:numFmt w:val="bullet"/>
      <w:lvlText w:val="-"/>
      <w:lvlJc w:val="left"/>
      <w:pPr>
        <w:ind w:left="4668" w:hanging="360"/>
      </w:pPr>
      <w:rPr>
        <w:rFonts w:ascii="Verdana" w:eastAsia="Verdana" w:hAnsi="Verdana" w:cs="Verdana"/>
      </w:rPr>
    </w:lvl>
    <w:lvl w:ilvl="6">
      <w:start w:val="1"/>
      <w:numFmt w:val="bullet"/>
      <w:lvlText w:val="-"/>
      <w:lvlJc w:val="left"/>
      <w:pPr>
        <w:ind w:left="5388" w:hanging="360"/>
      </w:pPr>
      <w:rPr>
        <w:rFonts w:ascii="Verdana" w:eastAsia="Verdana" w:hAnsi="Verdana" w:cs="Verdana"/>
      </w:rPr>
    </w:lvl>
    <w:lvl w:ilvl="7">
      <w:start w:val="1"/>
      <w:numFmt w:val="bullet"/>
      <w:lvlText w:val="-"/>
      <w:lvlJc w:val="left"/>
      <w:pPr>
        <w:ind w:left="6108" w:hanging="360"/>
      </w:pPr>
      <w:rPr>
        <w:rFonts w:ascii="Verdana" w:eastAsia="Verdana" w:hAnsi="Verdana" w:cs="Verdana"/>
      </w:rPr>
    </w:lvl>
    <w:lvl w:ilvl="8">
      <w:start w:val="1"/>
      <w:numFmt w:val="bullet"/>
      <w:lvlText w:val="-"/>
      <w:lvlJc w:val="left"/>
      <w:pPr>
        <w:ind w:left="6828" w:hanging="360"/>
      </w:pPr>
      <w:rPr>
        <w:rFonts w:ascii="Verdana" w:eastAsia="Verdana" w:hAnsi="Verdana" w:cs="Verdana"/>
      </w:rPr>
    </w:lvl>
  </w:abstractNum>
  <w:abstractNum w:abstractNumId="27" w15:restartNumberingAfterBreak="0">
    <w:nsid w:val="4FE266C7"/>
    <w:multiLevelType w:val="hybridMultilevel"/>
    <w:tmpl w:val="878EBA4C"/>
    <w:lvl w:ilvl="0" w:tplc="EB9C5F6E">
      <w:start w:val="1001"/>
      <w:numFmt w:val="bullet"/>
      <w:lvlText w:val=""/>
      <w:lvlJc w:val="left"/>
      <w:pPr>
        <w:ind w:left="720" w:hanging="360"/>
      </w:pPr>
      <w:rPr>
        <w:rFonts w:ascii="Symbol" w:eastAsia="Verdana" w:hAnsi="Symbol"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6B4777B"/>
    <w:multiLevelType w:val="hybridMultilevel"/>
    <w:tmpl w:val="0AC6C2AA"/>
    <w:lvl w:ilvl="0" w:tplc="1180AF62">
      <w:start w:val="1001"/>
      <w:numFmt w:val="bullet"/>
      <w:lvlText w:val="-"/>
      <w:lvlJc w:val="left"/>
      <w:pPr>
        <w:ind w:left="720" w:hanging="360"/>
      </w:pPr>
      <w:rPr>
        <w:rFonts w:ascii="Verdana" w:eastAsia="Verdana"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B911C2C"/>
    <w:multiLevelType w:val="multilevel"/>
    <w:tmpl w:val="F01AB1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D0A1B9E"/>
    <w:multiLevelType w:val="hybridMultilevel"/>
    <w:tmpl w:val="6A12C14E"/>
    <w:lvl w:ilvl="0" w:tplc="1180AF62">
      <w:start w:val="1001"/>
      <w:numFmt w:val="bullet"/>
      <w:lvlText w:val="-"/>
      <w:lvlJc w:val="left"/>
      <w:pPr>
        <w:ind w:left="720" w:hanging="360"/>
      </w:pPr>
      <w:rPr>
        <w:rFonts w:ascii="Verdana" w:eastAsia="Verdana"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1DF7D45"/>
    <w:multiLevelType w:val="hybridMultilevel"/>
    <w:tmpl w:val="7FA0A722"/>
    <w:lvl w:ilvl="0" w:tplc="D9228518">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6EC3E4F"/>
    <w:multiLevelType w:val="hybridMultilevel"/>
    <w:tmpl w:val="1B6A375E"/>
    <w:lvl w:ilvl="0" w:tplc="863ADB8C">
      <w:start w:val="28"/>
      <w:numFmt w:val="bullet"/>
      <w:lvlText w:val="-"/>
      <w:lvlJc w:val="left"/>
      <w:pPr>
        <w:ind w:left="720" w:hanging="360"/>
      </w:pPr>
      <w:rPr>
        <w:rFonts w:ascii="Calibri" w:eastAsiaTheme="minorHAnsi" w:hAnsi="Calibri" w:cs="Calibri"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A33632B"/>
    <w:multiLevelType w:val="hybridMultilevel"/>
    <w:tmpl w:val="8C5042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C223230"/>
    <w:multiLevelType w:val="hybridMultilevel"/>
    <w:tmpl w:val="2D8CBF26"/>
    <w:lvl w:ilvl="0" w:tplc="1180AF62">
      <w:start w:val="1001"/>
      <w:numFmt w:val="bullet"/>
      <w:lvlText w:val="-"/>
      <w:lvlJc w:val="left"/>
      <w:pPr>
        <w:ind w:left="720" w:hanging="360"/>
      </w:pPr>
      <w:rPr>
        <w:rFonts w:ascii="Verdana" w:eastAsia="Verdana"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D7865BC"/>
    <w:multiLevelType w:val="hybridMultilevel"/>
    <w:tmpl w:val="5A40CC94"/>
    <w:lvl w:ilvl="0" w:tplc="1180AF62">
      <w:start w:val="1001"/>
      <w:numFmt w:val="bullet"/>
      <w:lvlText w:val="-"/>
      <w:lvlJc w:val="left"/>
      <w:pPr>
        <w:ind w:left="720" w:hanging="360"/>
      </w:pPr>
      <w:rPr>
        <w:rFonts w:ascii="Verdana" w:eastAsia="Verdana"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F22128"/>
    <w:multiLevelType w:val="hybridMultilevel"/>
    <w:tmpl w:val="4BCAF820"/>
    <w:lvl w:ilvl="0" w:tplc="1180AF62">
      <w:start w:val="1001"/>
      <w:numFmt w:val="bullet"/>
      <w:lvlText w:val="-"/>
      <w:lvlJc w:val="left"/>
      <w:pPr>
        <w:ind w:left="720" w:hanging="360"/>
      </w:pPr>
      <w:rPr>
        <w:rFonts w:ascii="Verdana" w:eastAsia="Verdana"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02171F4"/>
    <w:multiLevelType w:val="hybridMultilevel"/>
    <w:tmpl w:val="023ABFF2"/>
    <w:lvl w:ilvl="0" w:tplc="1180AF62">
      <w:start w:val="1001"/>
      <w:numFmt w:val="bullet"/>
      <w:lvlText w:val="-"/>
      <w:lvlJc w:val="left"/>
      <w:pPr>
        <w:ind w:left="720" w:hanging="360"/>
      </w:pPr>
      <w:rPr>
        <w:rFonts w:ascii="Verdana" w:eastAsia="Verdana"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32A50C8"/>
    <w:multiLevelType w:val="hybridMultilevel"/>
    <w:tmpl w:val="ED4AC27A"/>
    <w:lvl w:ilvl="0" w:tplc="94F4E078">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638235E"/>
    <w:multiLevelType w:val="hybridMultilevel"/>
    <w:tmpl w:val="225A5116"/>
    <w:lvl w:ilvl="0" w:tplc="1180AF62">
      <w:start w:val="1001"/>
      <w:numFmt w:val="bullet"/>
      <w:lvlText w:val="-"/>
      <w:lvlJc w:val="left"/>
      <w:pPr>
        <w:ind w:left="720" w:hanging="360"/>
      </w:pPr>
      <w:rPr>
        <w:rFonts w:ascii="Verdana" w:eastAsia="Verdana"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A9C7A37"/>
    <w:multiLevelType w:val="hybridMultilevel"/>
    <w:tmpl w:val="DB70135A"/>
    <w:lvl w:ilvl="0" w:tplc="1180AF62">
      <w:start w:val="1001"/>
      <w:numFmt w:val="bullet"/>
      <w:lvlText w:val="-"/>
      <w:lvlJc w:val="left"/>
      <w:pPr>
        <w:ind w:left="720" w:hanging="360"/>
      </w:pPr>
      <w:rPr>
        <w:rFonts w:ascii="Verdana" w:eastAsia="Verdana"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D352B96"/>
    <w:multiLevelType w:val="hybridMultilevel"/>
    <w:tmpl w:val="92B4A08C"/>
    <w:lvl w:ilvl="0" w:tplc="625E27AE">
      <w:start w:val="1"/>
      <w:numFmt w:val="bullet"/>
      <w:lvlText w:val="-"/>
      <w:lvlJc w:val="left"/>
      <w:pPr>
        <w:ind w:left="720" w:hanging="360"/>
      </w:pPr>
      <w:rPr>
        <w:rFonts w:ascii="Verdana" w:eastAsia="Verdana"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69629237">
    <w:abstractNumId w:val="29"/>
  </w:num>
  <w:num w:numId="2" w16cid:durableId="750928044">
    <w:abstractNumId w:val="26"/>
  </w:num>
  <w:num w:numId="3" w16cid:durableId="2094160721">
    <w:abstractNumId w:val="6"/>
  </w:num>
  <w:num w:numId="4" w16cid:durableId="405300116">
    <w:abstractNumId w:val="8"/>
  </w:num>
  <w:num w:numId="5" w16cid:durableId="1093865006">
    <w:abstractNumId w:val="22"/>
  </w:num>
  <w:num w:numId="6" w16cid:durableId="1728144388">
    <w:abstractNumId w:val="23"/>
  </w:num>
  <w:num w:numId="7" w16cid:durableId="863250545">
    <w:abstractNumId w:val="41"/>
  </w:num>
  <w:num w:numId="8" w16cid:durableId="996614599">
    <w:abstractNumId w:val="25"/>
  </w:num>
  <w:num w:numId="9" w16cid:durableId="2084132936">
    <w:abstractNumId w:val="20"/>
  </w:num>
  <w:num w:numId="10" w16cid:durableId="1025599418">
    <w:abstractNumId w:val="2"/>
  </w:num>
  <w:num w:numId="11" w16cid:durableId="1102140796">
    <w:abstractNumId w:val="14"/>
  </w:num>
  <w:num w:numId="12" w16cid:durableId="187838503">
    <w:abstractNumId w:val="27"/>
  </w:num>
  <w:num w:numId="13" w16cid:durableId="447509239">
    <w:abstractNumId w:val="24"/>
  </w:num>
  <w:num w:numId="14" w16cid:durableId="897859701">
    <w:abstractNumId w:val="16"/>
  </w:num>
  <w:num w:numId="15" w16cid:durableId="397872472">
    <w:abstractNumId w:val="38"/>
  </w:num>
  <w:num w:numId="16" w16cid:durableId="772895436">
    <w:abstractNumId w:val="31"/>
  </w:num>
  <w:num w:numId="17" w16cid:durableId="177818328">
    <w:abstractNumId w:val="18"/>
  </w:num>
  <w:num w:numId="18" w16cid:durableId="243034147">
    <w:abstractNumId w:val="15"/>
  </w:num>
  <w:num w:numId="19" w16cid:durableId="1384059514">
    <w:abstractNumId w:val="32"/>
  </w:num>
  <w:num w:numId="20" w16cid:durableId="423383262">
    <w:abstractNumId w:val="12"/>
  </w:num>
  <w:num w:numId="21" w16cid:durableId="1712029334">
    <w:abstractNumId w:val="9"/>
  </w:num>
  <w:num w:numId="22" w16cid:durableId="1821573616">
    <w:abstractNumId w:val="40"/>
  </w:num>
  <w:num w:numId="23" w16cid:durableId="1432313281">
    <w:abstractNumId w:val="39"/>
  </w:num>
  <w:num w:numId="24" w16cid:durableId="1810054203">
    <w:abstractNumId w:val="37"/>
  </w:num>
  <w:num w:numId="25" w16cid:durableId="400905425">
    <w:abstractNumId w:val="13"/>
  </w:num>
  <w:num w:numId="26" w16cid:durableId="153227625">
    <w:abstractNumId w:val="11"/>
  </w:num>
  <w:num w:numId="27" w16cid:durableId="1288857225">
    <w:abstractNumId w:val="35"/>
  </w:num>
  <w:num w:numId="28" w16cid:durableId="1460151839">
    <w:abstractNumId w:val="5"/>
  </w:num>
  <w:num w:numId="29" w16cid:durableId="111824422">
    <w:abstractNumId w:val="28"/>
  </w:num>
  <w:num w:numId="30" w16cid:durableId="1869296280">
    <w:abstractNumId w:val="17"/>
  </w:num>
  <w:num w:numId="31" w16cid:durableId="856693589">
    <w:abstractNumId w:val="19"/>
  </w:num>
  <w:num w:numId="32" w16cid:durableId="1178078500">
    <w:abstractNumId w:val="30"/>
  </w:num>
  <w:num w:numId="33" w16cid:durableId="246960256">
    <w:abstractNumId w:val="1"/>
  </w:num>
  <w:num w:numId="34" w16cid:durableId="1227688196">
    <w:abstractNumId w:val="3"/>
  </w:num>
  <w:num w:numId="35" w16cid:durableId="1782340611">
    <w:abstractNumId w:val="10"/>
  </w:num>
  <w:num w:numId="36" w16cid:durableId="1878078833">
    <w:abstractNumId w:val="34"/>
  </w:num>
  <w:num w:numId="37" w16cid:durableId="1675720464">
    <w:abstractNumId w:val="36"/>
  </w:num>
  <w:num w:numId="38" w16cid:durableId="1712800148">
    <w:abstractNumId w:val="21"/>
  </w:num>
  <w:num w:numId="39" w16cid:durableId="1360427421">
    <w:abstractNumId w:val="0"/>
  </w:num>
  <w:num w:numId="40" w16cid:durableId="629554098">
    <w:abstractNumId w:val="33"/>
  </w:num>
  <w:num w:numId="41" w16cid:durableId="1453208479">
    <w:abstractNumId w:val="7"/>
  </w:num>
  <w:num w:numId="42" w16cid:durableId="3125659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A53"/>
    <w:rsid w:val="00004E7A"/>
    <w:rsid w:val="0001431E"/>
    <w:rsid w:val="000333B7"/>
    <w:rsid w:val="00037929"/>
    <w:rsid w:val="00043770"/>
    <w:rsid w:val="00071C87"/>
    <w:rsid w:val="00097799"/>
    <w:rsid w:val="000A2093"/>
    <w:rsid w:val="000B1439"/>
    <w:rsid w:val="000D08A0"/>
    <w:rsid w:val="000D3BCD"/>
    <w:rsid w:val="000D50C1"/>
    <w:rsid w:val="00103351"/>
    <w:rsid w:val="00105C04"/>
    <w:rsid w:val="00154915"/>
    <w:rsid w:val="001600F2"/>
    <w:rsid w:val="001925BA"/>
    <w:rsid w:val="001D5B2D"/>
    <w:rsid w:val="00236873"/>
    <w:rsid w:val="0025055B"/>
    <w:rsid w:val="00251FBA"/>
    <w:rsid w:val="002A196A"/>
    <w:rsid w:val="002A3D14"/>
    <w:rsid w:val="00322382"/>
    <w:rsid w:val="0032556E"/>
    <w:rsid w:val="00344B3B"/>
    <w:rsid w:val="0034774B"/>
    <w:rsid w:val="00347E5D"/>
    <w:rsid w:val="00354815"/>
    <w:rsid w:val="00360A58"/>
    <w:rsid w:val="00376394"/>
    <w:rsid w:val="003766B5"/>
    <w:rsid w:val="00380F57"/>
    <w:rsid w:val="003858CF"/>
    <w:rsid w:val="00385DAF"/>
    <w:rsid w:val="00391710"/>
    <w:rsid w:val="003A1447"/>
    <w:rsid w:val="003B0422"/>
    <w:rsid w:val="003D2D1B"/>
    <w:rsid w:val="003E6C22"/>
    <w:rsid w:val="00420537"/>
    <w:rsid w:val="00460883"/>
    <w:rsid w:val="00487966"/>
    <w:rsid w:val="004978D6"/>
    <w:rsid w:val="005049B6"/>
    <w:rsid w:val="00511E4A"/>
    <w:rsid w:val="0052144D"/>
    <w:rsid w:val="0052799C"/>
    <w:rsid w:val="00534950"/>
    <w:rsid w:val="00537795"/>
    <w:rsid w:val="0054185C"/>
    <w:rsid w:val="0056257D"/>
    <w:rsid w:val="00567F2D"/>
    <w:rsid w:val="00593A49"/>
    <w:rsid w:val="005D4E21"/>
    <w:rsid w:val="005F4751"/>
    <w:rsid w:val="0060655B"/>
    <w:rsid w:val="0061780C"/>
    <w:rsid w:val="0064649F"/>
    <w:rsid w:val="00660EF9"/>
    <w:rsid w:val="006642FF"/>
    <w:rsid w:val="006764B0"/>
    <w:rsid w:val="00695902"/>
    <w:rsid w:val="006A5EF6"/>
    <w:rsid w:val="006B28CB"/>
    <w:rsid w:val="006B790C"/>
    <w:rsid w:val="006C4AFA"/>
    <w:rsid w:val="006D1DCF"/>
    <w:rsid w:val="006D70FA"/>
    <w:rsid w:val="0070066A"/>
    <w:rsid w:val="00704BCC"/>
    <w:rsid w:val="0074204A"/>
    <w:rsid w:val="00743C3F"/>
    <w:rsid w:val="00790EA6"/>
    <w:rsid w:val="007A6069"/>
    <w:rsid w:val="007B5667"/>
    <w:rsid w:val="007E0C30"/>
    <w:rsid w:val="007F4CBE"/>
    <w:rsid w:val="007F717E"/>
    <w:rsid w:val="00816C18"/>
    <w:rsid w:val="00821E58"/>
    <w:rsid w:val="00855D07"/>
    <w:rsid w:val="008741D4"/>
    <w:rsid w:val="0088054A"/>
    <w:rsid w:val="00880624"/>
    <w:rsid w:val="0088136D"/>
    <w:rsid w:val="008E2FEF"/>
    <w:rsid w:val="00904A53"/>
    <w:rsid w:val="00915937"/>
    <w:rsid w:val="00920E4F"/>
    <w:rsid w:val="00964B71"/>
    <w:rsid w:val="00975E6A"/>
    <w:rsid w:val="009769BD"/>
    <w:rsid w:val="009A0542"/>
    <w:rsid w:val="009D2262"/>
    <w:rsid w:val="009D68A7"/>
    <w:rsid w:val="009F15C5"/>
    <w:rsid w:val="00A773A2"/>
    <w:rsid w:val="00A80CEB"/>
    <w:rsid w:val="00A85427"/>
    <w:rsid w:val="00AC2059"/>
    <w:rsid w:val="00AD4177"/>
    <w:rsid w:val="00AE6214"/>
    <w:rsid w:val="00AF22DD"/>
    <w:rsid w:val="00B12286"/>
    <w:rsid w:val="00B55C70"/>
    <w:rsid w:val="00B8342E"/>
    <w:rsid w:val="00B91EF7"/>
    <w:rsid w:val="00B972CB"/>
    <w:rsid w:val="00BC6BDB"/>
    <w:rsid w:val="00BD587C"/>
    <w:rsid w:val="00BF2C8E"/>
    <w:rsid w:val="00C374CA"/>
    <w:rsid w:val="00C42A44"/>
    <w:rsid w:val="00C515B8"/>
    <w:rsid w:val="00C60737"/>
    <w:rsid w:val="00C7592D"/>
    <w:rsid w:val="00C924D6"/>
    <w:rsid w:val="00CA4560"/>
    <w:rsid w:val="00CB6651"/>
    <w:rsid w:val="00CC1AFF"/>
    <w:rsid w:val="00CD7DCE"/>
    <w:rsid w:val="00CE5162"/>
    <w:rsid w:val="00D26785"/>
    <w:rsid w:val="00D327AB"/>
    <w:rsid w:val="00D66B9C"/>
    <w:rsid w:val="00D92106"/>
    <w:rsid w:val="00DA437F"/>
    <w:rsid w:val="00DB48C2"/>
    <w:rsid w:val="00DC1192"/>
    <w:rsid w:val="00DE3E00"/>
    <w:rsid w:val="00DE566C"/>
    <w:rsid w:val="00DF54B4"/>
    <w:rsid w:val="00E57699"/>
    <w:rsid w:val="00E61994"/>
    <w:rsid w:val="00E95F9F"/>
    <w:rsid w:val="00EA3C58"/>
    <w:rsid w:val="00EA4B06"/>
    <w:rsid w:val="00EB153A"/>
    <w:rsid w:val="00EB4D19"/>
    <w:rsid w:val="00EF00F5"/>
    <w:rsid w:val="00EF0CFF"/>
    <w:rsid w:val="00F25E93"/>
    <w:rsid w:val="00F37587"/>
    <w:rsid w:val="00F42C83"/>
    <w:rsid w:val="00F90328"/>
    <w:rsid w:val="00FB3BB4"/>
    <w:rsid w:val="00FC1ABA"/>
    <w:rsid w:val="00FC6888"/>
    <w:rsid w:val="00FD64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78BD2"/>
  <w15:docId w15:val="{7086A4B0-3CA6-47CB-8432-0A93D8D0B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fr-FR" w:eastAsia="fr-FR"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295"/>
  </w:style>
  <w:style w:type="paragraph" w:styleId="Titre1">
    <w:name w:val="heading 1"/>
    <w:basedOn w:val="Normal"/>
    <w:next w:val="Normal"/>
    <w:link w:val="Titre1Car"/>
    <w:uiPriority w:val="9"/>
    <w:qFormat/>
    <w:rsid w:val="00391F2B"/>
    <w:pPr>
      <w:jc w:val="right"/>
      <w:outlineLvl w:val="0"/>
    </w:pPr>
    <w:rPr>
      <w:rFonts w:ascii="Now Medium" w:hAnsi="Now Medium"/>
      <w:b/>
      <w:color w:val="000000" w:themeColor="text1"/>
      <w:sz w:val="24"/>
    </w:rPr>
  </w:style>
  <w:style w:type="paragraph" w:styleId="Titre2">
    <w:name w:val="heading 2"/>
    <w:basedOn w:val="Normal"/>
    <w:next w:val="Normal"/>
    <w:link w:val="Titre2Car"/>
    <w:uiPriority w:val="9"/>
    <w:unhideWhenUsed/>
    <w:qFormat/>
    <w:rsid w:val="00511E4A"/>
    <w:pPr>
      <w:pBdr>
        <w:bottom w:val="single" w:sz="18" w:space="1" w:color="24B7C3"/>
      </w:pBdr>
      <w:spacing w:before="240"/>
      <w:outlineLvl w:val="1"/>
    </w:pPr>
    <w:rPr>
      <w:rFonts w:ascii="Now Medium" w:hAnsi="Now Medium"/>
      <w:b/>
      <w:color w:val="000000" w:themeColor="text1"/>
      <w:sz w:val="24"/>
    </w:rPr>
  </w:style>
  <w:style w:type="paragraph" w:styleId="Titre3">
    <w:name w:val="heading 3"/>
    <w:basedOn w:val="Titre1"/>
    <w:next w:val="Normal"/>
    <w:link w:val="Titre3Car"/>
    <w:uiPriority w:val="9"/>
    <w:semiHidden/>
    <w:unhideWhenUsed/>
    <w:qFormat/>
    <w:rsid w:val="00391F2B"/>
    <w:pPr>
      <w:jc w:val="left"/>
      <w:outlineLvl w:val="2"/>
    </w:pPr>
    <w:rPr>
      <w:rFonts w:ascii="Now" w:hAnsi="Now"/>
      <w:color w:val="0070C0"/>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B96E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511E4A"/>
    <w:rPr>
      <w:rFonts w:ascii="Now Medium" w:hAnsi="Now Medium"/>
      <w:b/>
      <w:color w:val="000000" w:themeColor="text1"/>
      <w:sz w:val="24"/>
    </w:rPr>
  </w:style>
  <w:style w:type="character" w:customStyle="1" w:styleId="Titre1Car">
    <w:name w:val="Titre 1 Car"/>
    <w:basedOn w:val="Policepardfaut"/>
    <w:link w:val="Titre1"/>
    <w:uiPriority w:val="9"/>
    <w:rsid w:val="00391F2B"/>
    <w:rPr>
      <w:rFonts w:ascii="Now Medium" w:hAnsi="Now Medium"/>
      <w:b/>
      <w:color w:val="000000" w:themeColor="text1"/>
      <w:sz w:val="24"/>
    </w:rPr>
  </w:style>
  <w:style w:type="character" w:customStyle="1" w:styleId="Titre3Car">
    <w:name w:val="Titre 3 Car"/>
    <w:basedOn w:val="Policepardfaut"/>
    <w:link w:val="Titre3"/>
    <w:uiPriority w:val="9"/>
    <w:rsid w:val="00391F2B"/>
    <w:rPr>
      <w:rFonts w:ascii="Now" w:hAnsi="Now"/>
      <w:b/>
      <w:color w:val="0070C0"/>
      <w:sz w:val="24"/>
    </w:rPr>
  </w:style>
  <w:style w:type="paragraph" w:styleId="Paragraphedeliste">
    <w:name w:val="List Paragraph"/>
    <w:basedOn w:val="Normal"/>
    <w:link w:val="ParagraphedelisteCar"/>
    <w:uiPriority w:val="34"/>
    <w:qFormat/>
    <w:rsid w:val="00391F2B"/>
    <w:pPr>
      <w:ind w:left="720"/>
      <w:contextualSpacing/>
    </w:pPr>
  </w:style>
  <w:style w:type="character" w:customStyle="1" w:styleId="ParagraphedelisteCar">
    <w:name w:val="Paragraphe de liste Car"/>
    <w:basedOn w:val="Policepardfaut"/>
    <w:link w:val="Paragraphedeliste"/>
    <w:uiPriority w:val="34"/>
    <w:locked/>
    <w:rsid w:val="00391F2B"/>
  </w:style>
  <w:style w:type="character" w:styleId="Lienhypertexte">
    <w:name w:val="Hyperlink"/>
    <w:basedOn w:val="Policepardfaut"/>
    <w:uiPriority w:val="99"/>
    <w:unhideWhenUsed/>
    <w:rsid w:val="00D8290A"/>
    <w:rPr>
      <w:color w:val="0563C1" w:themeColor="hyperlink"/>
      <w:u w:val="single"/>
    </w:rPr>
  </w:style>
  <w:style w:type="character" w:styleId="Mentionnonrsolue">
    <w:name w:val="Unresolved Mention"/>
    <w:basedOn w:val="Policepardfaut"/>
    <w:uiPriority w:val="99"/>
    <w:semiHidden/>
    <w:unhideWhenUsed/>
    <w:rsid w:val="00D8290A"/>
    <w:rPr>
      <w:color w:val="605E5C"/>
      <w:shd w:val="clear" w:color="auto" w:fill="E1DFDD"/>
    </w:rPr>
  </w:style>
  <w:style w:type="paragraph" w:styleId="En-tte">
    <w:name w:val="header"/>
    <w:basedOn w:val="Normal"/>
    <w:link w:val="En-tteCar"/>
    <w:uiPriority w:val="99"/>
    <w:unhideWhenUsed/>
    <w:rsid w:val="000D7CE8"/>
    <w:pPr>
      <w:tabs>
        <w:tab w:val="center" w:pos="4536"/>
        <w:tab w:val="right" w:pos="9072"/>
      </w:tabs>
      <w:spacing w:before="0" w:after="0" w:line="240" w:lineRule="auto"/>
    </w:pPr>
  </w:style>
  <w:style w:type="character" w:customStyle="1" w:styleId="En-tteCar">
    <w:name w:val="En-tête Car"/>
    <w:basedOn w:val="Policepardfaut"/>
    <w:link w:val="En-tte"/>
    <w:uiPriority w:val="99"/>
    <w:rsid w:val="000D7CE8"/>
  </w:style>
  <w:style w:type="paragraph" w:styleId="Pieddepage">
    <w:name w:val="footer"/>
    <w:basedOn w:val="Normal"/>
    <w:link w:val="PieddepageCar"/>
    <w:uiPriority w:val="99"/>
    <w:unhideWhenUsed/>
    <w:rsid w:val="000D7CE8"/>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0D7CE8"/>
  </w:style>
  <w:style w:type="table" w:styleId="Grilledutableau">
    <w:name w:val="Table Grid"/>
    <w:basedOn w:val="TableauNormal"/>
    <w:uiPriority w:val="59"/>
    <w:rsid w:val="00666C8C"/>
    <w:pPr>
      <w:spacing w:before="0" w:after="0" w:line="240" w:lineRule="auto"/>
      <w:jc w:val="left"/>
    </w:pPr>
    <w:rPr>
      <w:rFonts w:eastAsiaTheme="minorEastAsia"/>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Car">
    <w:name w:val="Titre Car"/>
    <w:basedOn w:val="Policepardfaut"/>
    <w:link w:val="Titre"/>
    <w:uiPriority w:val="10"/>
    <w:rsid w:val="00B96E07"/>
    <w:rPr>
      <w:rFonts w:asciiTheme="majorHAnsi" w:eastAsiaTheme="majorEastAsia" w:hAnsiTheme="majorHAnsi" w:cstheme="majorBidi"/>
      <w:spacing w:val="-10"/>
      <w:kern w:val="28"/>
      <w:sz w:val="56"/>
      <w:szCs w:val="56"/>
    </w:rPr>
  </w:style>
  <w:style w:type="paragraph" w:styleId="En-ttedetabledesmatires">
    <w:name w:val="TOC Heading"/>
    <w:basedOn w:val="Titre1"/>
    <w:next w:val="Normal"/>
    <w:uiPriority w:val="39"/>
    <w:unhideWhenUsed/>
    <w:qFormat/>
    <w:rsid w:val="00B96E07"/>
    <w:pPr>
      <w:keepNext/>
      <w:keepLines/>
      <w:spacing w:before="240" w:after="0" w:line="259" w:lineRule="auto"/>
      <w:jc w:val="left"/>
      <w:outlineLvl w:val="9"/>
    </w:pPr>
    <w:rPr>
      <w:rFonts w:asciiTheme="majorHAnsi" w:eastAsiaTheme="majorEastAsia" w:hAnsiTheme="majorHAnsi" w:cstheme="majorBidi"/>
      <w:b w:val="0"/>
      <w:color w:val="1B8892" w:themeColor="accent1" w:themeShade="BF"/>
      <w:sz w:val="32"/>
      <w:szCs w:val="32"/>
    </w:rPr>
  </w:style>
  <w:style w:type="paragraph" w:styleId="TM2">
    <w:name w:val="toc 2"/>
    <w:basedOn w:val="Normal"/>
    <w:next w:val="Normal"/>
    <w:autoRedefine/>
    <w:uiPriority w:val="39"/>
    <w:unhideWhenUsed/>
    <w:rsid w:val="00B96E07"/>
    <w:pPr>
      <w:spacing w:after="100"/>
      <w:ind w:left="200"/>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0" w:after="0" w:line="240" w:lineRule="auto"/>
      <w:jc w:val="left"/>
    </w:pPr>
    <w:rPr>
      <w:sz w:val="22"/>
      <w:szCs w:val="22"/>
    </w:rPr>
    <w:tblPr>
      <w:tblStyleRowBandSize w:val="1"/>
      <w:tblStyleColBandSize w:val="1"/>
      <w:tblCellMar>
        <w:left w:w="108" w:type="dxa"/>
        <w:right w:w="108" w:type="dxa"/>
      </w:tblCellMar>
    </w:tblPr>
  </w:style>
  <w:style w:type="character" w:customStyle="1" w:styleId="fontstyle01">
    <w:name w:val="fontstyle01"/>
    <w:basedOn w:val="Policepardfaut"/>
    <w:rsid w:val="00380F57"/>
    <w:rPr>
      <w:rFonts w:ascii="Verdana" w:hAnsi="Verdana" w:hint="default"/>
      <w:b w:val="0"/>
      <w:bCs w:val="0"/>
      <w:i w:val="0"/>
      <w:iCs w:val="0"/>
      <w:color w:val="000000"/>
      <w:sz w:val="22"/>
      <w:szCs w:val="22"/>
    </w:rPr>
  </w:style>
  <w:style w:type="paragraph" w:customStyle="1" w:styleId="Default">
    <w:name w:val="Default"/>
    <w:rsid w:val="006C4AFA"/>
    <w:pPr>
      <w:autoSpaceDE w:val="0"/>
      <w:autoSpaceDN w:val="0"/>
      <w:adjustRightInd w:val="0"/>
      <w:spacing w:before="0" w:after="0" w:line="240" w:lineRule="auto"/>
      <w:jc w:val="left"/>
    </w:pPr>
    <w:rPr>
      <w:rFonts w:ascii="Calibri" w:eastAsiaTheme="minorHAnsi" w:hAnsi="Calibri" w:cs="Calibri"/>
      <w:color w:val="000000"/>
      <w:sz w:val="24"/>
      <w:szCs w:val="24"/>
      <w:lang w:eastAsia="en-US"/>
    </w:rPr>
  </w:style>
  <w:style w:type="character" w:styleId="Marquedecommentaire">
    <w:name w:val="annotation reference"/>
    <w:basedOn w:val="Policepardfaut"/>
    <w:uiPriority w:val="99"/>
    <w:semiHidden/>
    <w:unhideWhenUsed/>
    <w:rsid w:val="0064649F"/>
    <w:rPr>
      <w:sz w:val="16"/>
      <w:szCs w:val="16"/>
    </w:rPr>
  </w:style>
  <w:style w:type="paragraph" w:styleId="Commentaire">
    <w:name w:val="annotation text"/>
    <w:basedOn w:val="Normal"/>
    <w:link w:val="CommentaireCar"/>
    <w:uiPriority w:val="99"/>
    <w:unhideWhenUsed/>
    <w:rsid w:val="0064649F"/>
    <w:pPr>
      <w:spacing w:line="240" w:lineRule="auto"/>
    </w:pPr>
  </w:style>
  <w:style w:type="character" w:customStyle="1" w:styleId="CommentaireCar">
    <w:name w:val="Commentaire Car"/>
    <w:basedOn w:val="Policepardfaut"/>
    <w:link w:val="Commentaire"/>
    <w:uiPriority w:val="99"/>
    <w:rsid w:val="0064649F"/>
  </w:style>
  <w:style w:type="paragraph" w:styleId="Objetducommentaire">
    <w:name w:val="annotation subject"/>
    <w:basedOn w:val="Commentaire"/>
    <w:next w:val="Commentaire"/>
    <w:link w:val="ObjetducommentaireCar"/>
    <w:uiPriority w:val="99"/>
    <w:semiHidden/>
    <w:unhideWhenUsed/>
    <w:rsid w:val="0064649F"/>
    <w:rPr>
      <w:b/>
      <w:bCs/>
    </w:rPr>
  </w:style>
  <w:style w:type="character" w:customStyle="1" w:styleId="ObjetducommentaireCar">
    <w:name w:val="Objet du commentaire Car"/>
    <w:basedOn w:val="CommentaireCar"/>
    <w:link w:val="Objetducommentaire"/>
    <w:uiPriority w:val="99"/>
    <w:semiHidden/>
    <w:rsid w:val="0064649F"/>
    <w:rPr>
      <w:b/>
      <w:bCs/>
    </w:rPr>
  </w:style>
  <w:style w:type="paragraph" w:styleId="Rvision">
    <w:name w:val="Revision"/>
    <w:hidden/>
    <w:uiPriority w:val="99"/>
    <w:semiHidden/>
    <w:rsid w:val="007B5667"/>
    <w:pPr>
      <w:spacing w:before="0" w:after="0" w:line="240" w:lineRule="auto"/>
      <w:jc w:val="left"/>
    </w:pPr>
  </w:style>
  <w:style w:type="character" w:styleId="Lienhypertextesuivivisit">
    <w:name w:val="FollowedHyperlink"/>
    <w:basedOn w:val="Policepardfaut"/>
    <w:uiPriority w:val="99"/>
    <w:semiHidden/>
    <w:unhideWhenUsed/>
    <w:rsid w:val="008E2FEF"/>
    <w:rPr>
      <w:color w:val="954F72" w:themeColor="followedHyperlink"/>
      <w:u w:val="single"/>
    </w:rPr>
  </w:style>
  <w:style w:type="paragraph" w:styleId="Sansinterligne">
    <w:name w:val="No Spacing"/>
    <w:uiPriority w:val="1"/>
    <w:qFormat/>
    <w:rsid w:val="00AD4177"/>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ontact@ville-amenagement-durabl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ct@ville-amenagement-durable.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ontact@ville-amenagement-durable.org"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3C3C3B"/>
      </a:dk2>
      <a:lt2>
        <a:srgbClr val="E7E6E6"/>
      </a:lt2>
      <a:accent1>
        <a:srgbClr val="24B7C3"/>
      </a:accent1>
      <a:accent2>
        <a:srgbClr val="F08223"/>
      </a:accent2>
      <a:accent3>
        <a:srgbClr val="C1321B"/>
      </a:accent3>
      <a:accent4>
        <a:srgbClr val="FFC000"/>
      </a:accent4>
      <a:accent5>
        <a:srgbClr val="0071A9"/>
      </a:accent5>
      <a:accent6>
        <a:srgbClr val="70AD47"/>
      </a:accent6>
      <a:hlink>
        <a:srgbClr val="0563C1"/>
      </a:hlink>
      <a:folHlink>
        <a:srgbClr val="954F72"/>
      </a:folHlink>
    </a:clrScheme>
    <a:fontScheme name="VAD">
      <a:majorFont>
        <a:latin typeface="Now"/>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uUO/pgKsbbFHv2M7GW7CG5BX90A==">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</go:docsCustomData>
</go:gDocsCustomXmlDataStorage>
</file>

<file path=customXml/itemProps1.xml><?xml version="1.0" encoding="utf-8"?>
<ds:datastoreItem xmlns:ds="http://schemas.openxmlformats.org/officeDocument/2006/customXml" ds:itemID="{9D599C9F-CA07-40A9-893C-E019B10DF4F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949</Words>
  <Characters>5221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 Organisation</dc:creator>
  <cp:lastModifiedBy>Alison Jannet</cp:lastModifiedBy>
  <cp:revision>10</cp:revision>
  <dcterms:created xsi:type="dcterms:W3CDTF">2023-10-10T14:15:00Z</dcterms:created>
  <dcterms:modified xsi:type="dcterms:W3CDTF">2023-10-11T13:29:00Z</dcterms:modified>
</cp:coreProperties>
</file>